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FA" w:rsidRDefault="009E01FA">
      <w:pPr>
        <w:jc w:val="center"/>
      </w:pPr>
    </w:p>
    <w:tbl>
      <w:tblPr>
        <w:tblW w:w="0" w:type="auto"/>
        <w:jc w:val="center"/>
        <w:tblInd w:w="-2243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569"/>
      </w:tblGrid>
      <w:tr w:rsidR="0091462C" w:rsidRPr="0091462C" w:rsidTr="0091462C">
        <w:trPr>
          <w:trHeight w:hRule="exact" w:val="1571"/>
          <w:jc w:val="center"/>
        </w:trPr>
        <w:tc>
          <w:tcPr>
            <w:tcW w:w="3911" w:type="dxa"/>
            <w:tcBorders>
              <w:bottom w:val="single" w:sz="4" w:space="0" w:color="000000"/>
            </w:tcBorders>
            <w:shd w:val="clear" w:color="auto" w:fill="auto"/>
          </w:tcPr>
          <w:p w:rsidR="0091462C" w:rsidRPr="0091462C" w:rsidRDefault="0091462C" w:rsidP="0091462C">
            <w:pPr>
              <w:jc w:val="center"/>
              <w:rPr>
                <w:sz w:val="20"/>
              </w:rPr>
            </w:pPr>
            <w:r w:rsidRPr="0091462C">
              <w:rPr>
                <w:sz w:val="20"/>
              </w:rPr>
              <w:br w:type="page"/>
            </w:r>
            <w:r w:rsidRPr="0091462C">
              <w:rPr>
                <w:sz w:val="20"/>
              </w:rPr>
              <w:drawing>
                <wp:inline distT="0" distB="0" distL="0" distR="0" wp14:anchorId="01E1E17E" wp14:editId="519452FF">
                  <wp:extent cx="993135" cy="904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96" cy="90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62C" w:rsidRPr="0091462C" w:rsidRDefault="0091462C" w:rsidP="0091462C">
            <w:pPr>
              <w:jc w:val="center"/>
              <w:rPr>
                <w:sz w:val="20"/>
              </w:rPr>
            </w:pPr>
          </w:p>
        </w:tc>
        <w:tc>
          <w:tcPr>
            <w:tcW w:w="9569" w:type="dxa"/>
            <w:tcBorders>
              <w:bottom w:val="single" w:sz="4" w:space="0" w:color="000000"/>
            </w:tcBorders>
            <w:shd w:val="clear" w:color="auto" w:fill="auto"/>
          </w:tcPr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r w:rsidRPr="0091462C">
              <w:rPr>
                <w:b/>
                <w:sz w:val="16"/>
              </w:rPr>
              <w:t>Региональное отделение Национальной федерации бадминтона России</w:t>
            </w:r>
          </w:p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r w:rsidRPr="0091462C">
              <w:rPr>
                <w:b/>
                <w:sz w:val="16"/>
              </w:rPr>
              <w:t>Саратовская региональная общественная физкультурно-спортивная организация</w:t>
            </w:r>
          </w:p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r w:rsidRPr="0091462C">
              <w:rPr>
                <w:b/>
                <w:sz w:val="16"/>
              </w:rPr>
              <w:t>«ФЕДЕРАЦИЯ БАДМИНТОНА САРАТОВСКОЙ ОБЛАСТИ»</w:t>
            </w:r>
          </w:p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r w:rsidRPr="0091462C">
              <w:rPr>
                <w:b/>
                <w:sz w:val="16"/>
              </w:rPr>
              <w:t>410022, РОССИЯ, г. Саратов, ул. Брянская 5</w:t>
            </w:r>
          </w:p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r w:rsidRPr="0091462C">
              <w:rPr>
                <w:b/>
                <w:sz w:val="16"/>
              </w:rPr>
              <w:t>Тел/факс (8452) 39-04-39</w:t>
            </w:r>
          </w:p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proofErr w:type="gramStart"/>
            <w:r w:rsidRPr="0091462C">
              <w:rPr>
                <w:b/>
                <w:sz w:val="16"/>
              </w:rPr>
              <w:t>р</w:t>
            </w:r>
            <w:proofErr w:type="gramEnd"/>
            <w:r w:rsidRPr="0091462C">
              <w:rPr>
                <w:b/>
                <w:sz w:val="16"/>
              </w:rPr>
              <w:t xml:space="preserve">/счет 40703810907350001234 в ЗАО </w:t>
            </w:r>
            <w:proofErr w:type="spellStart"/>
            <w:r w:rsidRPr="0091462C">
              <w:rPr>
                <w:b/>
                <w:sz w:val="16"/>
              </w:rPr>
              <w:t>АКБРиР</w:t>
            </w:r>
            <w:proofErr w:type="spellEnd"/>
            <w:r w:rsidRPr="0091462C">
              <w:rPr>
                <w:b/>
                <w:sz w:val="16"/>
              </w:rPr>
              <w:t xml:space="preserve"> «</w:t>
            </w:r>
            <w:proofErr w:type="spellStart"/>
            <w:r w:rsidRPr="0091462C">
              <w:rPr>
                <w:b/>
                <w:sz w:val="16"/>
              </w:rPr>
              <w:t>Экономбанк</w:t>
            </w:r>
            <w:proofErr w:type="spellEnd"/>
            <w:r w:rsidRPr="0091462C">
              <w:rPr>
                <w:b/>
                <w:sz w:val="16"/>
              </w:rPr>
              <w:t>» г. Саратов</w:t>
            </w:r>
          </w:p>
          <w:p w:rsidR="0091462C" w:rsidRPr="0091462C" w:rsidRDefault="0091462C" w:rsidP="0091462C">
            <w:pPr>
              <w:jc w:val="center"/>
              <w:rPr>
                <w:b/>
                <w:sz w:val="16"/>
              </w:rPr>
            </w:pPr>
            <w:proofErr w:type="gramStart"/>
            <w:r w:rsidRPr="0091462C">
              <w:rPr>
                <w:b/>
                <w:sz w:val="16"/>
              </w:rPr>
              <w:t>к</w:t>
            </w:r>
            <w:proofErr w:type="gramEnd"/>
            <w:r w:rsidRPr="0091462C">
              <w:rPr>
                <w:b/>
                <w:sz w:val="16"/>
              </w:rPr>
              <w:t>/счет 30101810100000000722, ИНН 6454017623, КПП 645401001, БИК 046311722</w:t>
            </w:r>
          </w:p>
          <w:p w:rsidR="0091462C" w:rsidRPr="0091462C" w:rsidRDefault="0091462C" w:rsidP="0091462C">
            <w:pPr>
              <w:jc w:val="center"/>
              <w:rPr>
                <w:b/>
                <w:sz w:val="20"/>
                <w:lang w:val="en-US"/>
              </w:rPr>
            </w:pPr>
            <w:r w:rsidRPr="0091462C">
              <w:rPr>
                <w:b/>
                <w:sz w:val="16"/>
                <w:lang w:val="en-US"/>
              </w:rPr>
              <w:t xml:space="preserve">http: </w:t>
            </w:r>
            <w:hyperlink r:id="rId8" w:history="1">
              <w:r w:rsidRPr="0091462C">
                <w:rPr>
                  <w:rStyle w:val="a3"/>
                  <w:b/>
                  <w:sz w:val="16"/>
                  <w:lang w:val="en-US"/>
                </w:rPr>
                <w:t>www.badminton64.ru</w:t>
              </w:r>
            </w:hyperlink>
            <w:r w:rsidRPr="0091462C">
              <w:rPr>
                <w:b/>
                <w:sz w:val="16"/>
                <w:lang w:val="en-US"/>
              </w:rPr>
              <w:t xml:space="preserve"> / e-mail: </w:t>
            </w:r>
            <w:hyperlink r:id="rId9" w:history="1">
              <w:r w:rsidRPr="0091462C">
                <w:rPr>
                  <w:rStyle w:val="a3"/>
                  <w:b/>
                  <w:sz w:val="16"/>
                  <w:lang w:val="en-US"/>
                </w:rPr>
                <w:t>saratovbadminton@mail.ru</w:t>
              </w:r>
            </w:hyperlink>
          </w:p>
        </w:tc>
      </w:tr>
    </w:tbl>
    <w:p w:rsidR="009E01FA" w:rsidRDefault="009E01FA">
      <w:pPr>
        <w:jc w:val="center"/>
      </w:pPr>
    </w:p>
    <w:p w:rsidR="00AF6E2A" w:rsidRDefault="001966F3">
      <w:pPr>
        <w:jc w:val="center"/>
        <w:rPr>
          <w:b/>
        </w:rPr>
      </w:pPr>
      <w:r>
        <w:rPr>
          <w:b/>
        </w:rPr>
        <w:t>ПРОТОКОЛ</w:t>
      </w:r>
    </w:p>
    <w:p w:rsidR="00AF6E2A" w:rsidRDefault="00AF6E2A" w:rsidP="00AF6E2A">
      <w:pPr>
        <w:jc w:val="center"/>
        <w:rPr>
          <w:b/>
        </w:rPr>
      </w:pPr>
      <w:r>
        <w:rPr>
          <w:b/>
        </w:rPr>
        <w:t>мужского парного разряда в соревнованиях среди любителей и ветеранов «Открытая Лига»</w:t>
      </w:r>
    </w:p>
    <w:p w:rsidR="009E01FA" w:rsidRDefault="009E01FA">
      <w:pPr>
        <w:jc w:val="center"/>
      </w:pPr>
    </w:p>
    <w:p w:rsidR="009E01FA" w:rsidRDefault="001966F3">
      <w:pPr>
        <w:jc w:val="center"/>
        <w:rPr>
          <w:b/>
        </w:rPr>
      </w:pPr>
      <w:r>
        <w:rPr>
          <w:b/>
        </w:rPr>
        <w:t>Дата</w:t>
      </w:r>
      <w:r w:rsidR="00E711AF">
        <w:rPr>
          <w:b/>
        </w:rPr>
        <w:t xml:space="preserve"> 26.04.2024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Место проведения</w:t>
      </w:r>
      <w:r w:rsidR="00E711AF">
        <w:rPr>
          <w:b/>
        </w:rPr>
        <w:t xml:space="preserve"> «Центр Бадминтона»</w:t>
      </w:r>
    </w:p>
    <w:p w:rsidR="007C0857" w:rsidRDefault="00AF6E2A" w:rsidP="007C0857">
      <w:pPr>
        <w:rPr>
          <w:b/>
        </w:rPr>
      </w:pPr>
      <w:r>
        <w:rPr>
          <w:b/>
        </w:rPr>
        <w:t xml:space="preserve">Группа Б. </w:t>
      </w:r>
      <w:r w:rsidR="007C0857">
        <w:rPr>
          <w:b/>
        </w:rPr>
        <w:t>Групповой</w:t>
      </w:r>
      <w:r w:rsidR="007C0857">
        <w:rPr>
          <w:b/>
        </w:rPr>
        <w:tab/>
        <w:t xml:space="preserve"> этап</w:t>
      </w:r>
    </w:p>
    <w:p w:rsidR="009E01FA" w:rsidRDefault="00941AE4">
      <w:r>
        <w:t>1.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1478"/>
        <w:gridCol w:w="1478"/>
        <w:gridCol w:w="1478"/>
        <w:gridCol w:w="1479"/>
        <w:gridCol w:w="1478"/>
        <w:gridCol w:w="1478"/>
        <w:gridCol w:w="1479"/>
      </w:tblGrid>
      <w:tr w:rsidR="00BC62B7" w:rsidTr="0091462C">
        <w:tc>
          <w:tcPr>
            <w:tcW w:w="463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1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478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8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8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479" w:type="dxa"/>
          </w:tcPr>
          <w:p w:rsidR="00BC62B7" w:rsidRDefault="00BC62B7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BC62B7" w:rsidTr="0091462C">
        <w:tc>
          <w:tcPr>
            <w:tcW w:w="463" w:type="dxa"/>
          </w:tcPr>
          <w:p w:rsidR="00BC62B7" w:rsidRDefault="00BC62B7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:rsidR="00BC62B7" w:rsidRPr="00AF6E2A" w:rsidRDefault="00BC62B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Ерохин</w:t>
            </w:r>
            <w:r w:rsidR="009C6252">
              <w:rPr>
                <w:sz w:val="20"/>
              </w:rPr>
              <w:t xml:space="preserve"> Владимир</w:t>
            </w:r>
            <w:r w:rsidRPr="00512676">
              <w:rPr>
                <w:sz w:val="20"/>
              </w:rPr>
              <w:t>/Коровин</w:t>
            </w:r>
            <w:r w:rsidR="009C6252">
              <w:rPr>
                <w:sz w:val="20"/>
              </w:rPr>
              <w:t xml:space="preserve"> Евгений</w:t>
            </w:r>
          </w:p>
        </w:tc>
        <w:tc>
          <w:tcPr>
            <w:tcW w:w="1478" w:type="dxa"/>
            <w:shd w:val="clear" w:color="auto" w:fill="A6A6A6" w:themeFill="background1" w:themeFillShade="A6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8" w:type="dxa"/>
          </w:tcPr>
          <w:p w:rsidR="00BC62B7" w:rsidRPr="00512676" w:rsidRDefault="00E94EC2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478" w:type="dxa"/>
          </w:tcPr>
          <w:p w:rsidR="00BC62B7" w:rsidRPr="00512676" w:rsidRDefault="00601AE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479" w:type="dxa"/>
          </w:tcPr>
          <w:p w:rsidR="00BC62B7" w:rsidRPr="00512676" w:rsidRDefault="00F67F9B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478" w:type="dxa"/>
          </w:tcPr>
          <w:p w:rsidR="00BC62B7" w:rsidRPr="00512676" w:rsidRDefault="00E902CE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478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dxa"/>
          </w:tcPr>
          <w:p w:rsidR="00BC62B7" w:rsidRPr="00512676" w:rsidRDefault="00277E24" w:rsidP="00277E2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C62B7" w:rsidTr="0091462C">
        <w:tc>
          <w:tcPr>
            <w:tcW w:w="463" w:type="dxa"/>
          </w:tcPr>
          <w:p w:rsidR="00BC62B7" w:rsidRDefault="00BC62B7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Журавлев</w:t>
            </w:r>
            <w:r w:rsidR="009C6252">
              <w:rPr>
                <w:sz w:val="20"/>
              </w:rPr>
              <w:t xml:space="preserve"> Алексей</w:t>
            </w:r>
            <w:r w:rsidRPr="00512676">
              <w:rPr>
                <w:sz w:val="20"/>
              </w:rPr>
              <w:t>/Белянин</w:t>
            </w:r>
            <w:r w:rsidR="009C6252">
              <w:rPr>
                <w:sz w:val="20"/>
              </w:rPr>
              <w:t xml:space="preserve"> Владислав</w:t>
            </w:r>
          </w:p>
        </w:tc>
        <w:tc>
          <w:tcPr>
            <w:tcW w:w="1478" w:type="dxa"/>
          </w:tcPr>
          <w:p w:rsidR="00BC62B7" w:rsidRPr="00512676" w:rsidRDefault="00E94EC2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9,15</w:t>
            </w:r>
          </w:p>
        </w:tc>
        <w:tc>
          <w:tcPr>
            <w:tcW w:w="1478" w:type="dxa"/>
            <w:shd w:val="clear" w:color="auto" w:fill="A6A6A6" w:themeFill="background1" w:themeFillShade="A6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8" w:type="dxa"/>
          </w:tcPr>
          <w:p w:rsidR="00BC62B7" w:rsidRPr="00512676" w:rsidRDefault="00F67F9B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21, 18,21</w:t>
            </w:r>
          </w:p>
        </w:tc>
        <w:tc>
          <w:tcPr>
            <w:tcW w:w="1479" w:type="dxa"/>
          </w:tcPr>
          <w:p w:rsidR="00BC62B7" w:rsidRPr="00512676" w:rsidRDefault="00E94EC2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478" w:type="dxa"/>
          </w:tcPr>
          <w:p w:rsidR="00BC62B7" w:rsidRPr="00512676" w:rsidRDefault="000D2DC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478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dxa"/>
          </w:tcPr>
          <w:p w:rsidR="00BC62B7" w:rsidRPr="00512676" w:rsidRDefault="00277E24" w:rsidP="00277E2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C62B7" w:rsidTr="0091462C">
        <w:tc>
          <w:tcPr>
            <w:tcW w:w="463" w:type="dxa"/>
          </w:tcPr>
          <w:p w:rsidR="00BC62B7" w:rsidRDefault="00BC62B7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Сотов</w:t>
            </w:r>
            <w:r w:rsidR="009C6252">
              <w:rPr>
                <w:sz w:val="20"/>
              </w:rPr>
              <w:t xml:space="preserve"> Константин</w:t>
            </w:r>
            <w:r w:rsidRPr="00512676">
              <w:rPr>
                <w:sz w:val="20"/>
              </w:rPr>
              <w:t>/Миронов</w:t>
            </w:r>
            <w:r w:rsidR="009C6252">
              <w:rPr>
                <w:sz w:val="20"/>
              </w:rPr>
              <w:t xml:space="preserve"> Сергей</w:t>
            </w:r>
          </w:p>
        </w:tc>
        <w:tc>
          <w:tcPr>
            <w:tcW w:w="1478" w:type="dxa"/>
          </w:tcPr>
          <w:p w:rsidR="00BC62B7" w:rsidRPr="00512676" w:rsidRDefault="00601AE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1478" w:type="dxa"/>
          </w:tcPr>
          <w:p w:rsidR="00BC62B7" w:rsidRPr="00512676" w:rsidRDefault="00F67F9B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16, 21,12</w:t>
            </w:r>
          </w:p>
        </w:tc>
        <w:tc>
          <w:tcPr>
            <w:tcW w:w="1478" w:type="dxa"/>
            <w:shd w:val="clear" w:color="auto" w:fill="A6A6A6" w:themeFill="background1" w:themeFillShade="A6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dxa"/>
          </w:tcPr>
          <w:p w:rsidR="00BC62B7" w:rsidRPr="00512676" w:rsidRDefault="000D2DC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478" w:type="dxa"/>
          </w:tcPr>
          <w:p w:rsidR="00BC62B7" w:rsidRPr="00512676" w:rsidRDefault="00542D61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15, 21,20</w:t>
            </w:r>
          </w:p>
        </w:tc>
        <w:tc>
          <w:tcPr>
            <w:tcW w:w="1478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dxa"/>
          </w:tcPr>
          <w:p w:rsidR="00BC62B7" w:rsidRPr="00512676" w:rsidRDefault="00277E24" w:rsidP="00277E2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C62B7" w:rsidTr="0091462C">
        <w:tc>
          <w:tcPr>
            <w:tcW w:w="463" w:type="dxa"/>
          </w:tcPr>
          <w:p w:rsidR="00BC62B7" w:rsidRDefault="00BC62B7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Адамович</w:t>
            </w:r>
            <w:r w:rsidR="009C6252">
              <w:rPr>
                <w:sz w:val="20"/>
              </w:rPr>
              <w:t xml:space="preserve"> Анна</w:t>
            </w:r>
            <w:r w:rsidRPr="00512676">
              <w:rPr>
                <w:sz w:val="20"/>
              </w:rPr>
              <w:t>/Адамович</w:t>
            </w:r>
            <w:r w:rsidR="009C6252">
              <w:rPr>
                <w:sz w:val="20"/>
              </w:rPr>
              <w:t xml:space="preserve"> Алексей</w:t>
            </w:r>
          </w:p>
        </w:tc>
        <w:tc>
          <w:tcPr>
            <w:tcW w:w="1478" w:type="dxa"/>
          </w:tcPr>
          <w:p w:rsidR="00BC62B7" w:rsidRPr="00512676" w:rsidRDefault="00F67F9B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8,11</w:t>
            </w:r>
          </w:p>
        </w:tc>
        <w:tc>
          <w:tcPr>
            <w:tcW w:w="1478" w:type="dxa"/>
          </w:tcPr>
          <w:p w:rsidR="00BC62B7" w:rsidRPr="00512676" w:rsidRDefault="00E94EC2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8,9</w:t>
            </w:r>
          </w:p>
        </w:tc>
        <w:tc>
          <w:tcPr>
            <w:tcW w:w="1478" w:type="dxa"/>
          </w:tcPr>
          <w:p w:rsidR="00BC62B7" w:rsidRPr="00512676" w:rsidRDefault="000D2DC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10,12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8" w:type="dxa"/>
          </w:tcPr>
          <w:p w:rsidR="00BC62B7" w:rsidRPr="00512676" w:rsidRDefault="00E8069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14,22</w:t>
            </w:r>
          </w:p>
        </w:tc>
        <w:tc>
          <w:tcPr>
            <w:tcW w:w="1478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dxa"/>
          </w:tcPr>
          <w:p w:rsidR="00BC62B7" w:rsidRPr="00512676" w:rsidRDefault="00277E24" w:rsidP="00277E2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C62B7" w:rsidTr="0091462C">
        <w:tc>
          <w:tcPr>
            <w:tcW w:w="463" w:type="dxa"/>
          </w:tcPr>
          <w:p w:rsidR="00BC62B7" w:rsidRDefault="00BC62B7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Колоколов</w:t>
            </w:r>
            <w:r w:rsidR="009C6252">
              <w:rPr>
                <w:sz w:val="20"/>
              </w:rPr>
              <w:t xml:space="preserve"> Максим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Зениев</w:t>
            </w:r>
            <w:proofErr w:type="spellEnd"/>
            <w:r w:rsidR="009C6252">
              <w:rPr>
                <w:sz w:val="20"/>
              </w:rPr>
              <w:t xml:space="preserve"> Ахмед</w:t>
            </w:r>
          </w:p>
        </w:tc>
        <w:tc>
          <w:tcPr>
            <w:tcW w:w="1478" w:type="dxa"/>
          </w:tcPr>
          <w:p w:rsidR="00BC62B7" w:rsidRPr="00512676" w:rsidRDefault="00E902CE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14,8</w:t>
            </w:r>
          </w:p>
        </w:tc>
        <w:tc>
          <w:tcPr>
            <w:tcW w:w="1478" w:type="dxa"/>
          </w:tcPr>
          <w:p w:rsidR="00BC62B7" w:rsidRPr="00512676" w:rsidRDefault="000D2DC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8,11</w:t>
            </w:r>
          </w:p>
        </w:tc>
        <w:tc>
          <w:tcPr>
            <w:tcW w:w="1478" w:type="dxa"/>
          </w:tcPr>
          <w:p w:rsidR="00BC62B7" w:rsidRPr="00512676" w:rsidRDefault="00E94EC2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    -18,</w:t>
            </w:r>
            <w:r w:rsidR="0007473D" w:rsidRPr="00512676">
              <w:rPr>
                <w:sz w:val="20"/>
              </w:rPr>
              <w:t xml:space="preserve"> </w:t>
            </w:r>
            <w:r w:rsidRPr="00512676">
              <w:rPr>
                <w:sz w:val="20"/>
              </w:rPr>
              <w:t>22</w:t>
            </w:r>
          </w:p>
        </w:tc>
        <w:tc>
          <w:tcPr>
            <w:tcW w:w="1479" w:type="dxa"/>
            <w:shd w:val="clear" w:color="auto" w:fill="auto"/>
          </w:tcPr>
          <w:p w:rsidR="00BC62B7" w:rsidRPr="00512676" w:rsidRDefault="00E8069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21,24</w:t>
            </w:r>
          </w:p>
        </w:tc>
        <w:tc>
          <w:tcPr>
            <w:tcW w:w="1478" w:type="dxa"/>
            <w:shd w:val="clear" w:color="auto" w:fill="A6A6A6" w:themeFill="background1" w:themeFillShade="A6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8" w:type="dxa"/>
          </w:tcPr>
          <w:p w:rsidR="00BC62B7" w:rsidRPr="00512676" w:rsidRDefault="00BC62B7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dxa"/>
          </w:tcPr>
          <w:p w:rsidR="00BC62B7" w:rsidRPr="00512676" w:rsidRDefault="00277E24" w:rsidP="00277E2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9E01FA" w:rsidRPr="00941AE4" w:rsidRDefault="00941AE4" w:rsidP="00941AE4">
      <w:r>
        <w:t>2.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1724"/>
        <w:gridCol w:w="1725"/>
        <w:gridCol w:w="1725"/>
        <w:gridCol w:w="1724"/>
        <w:gridCol w:w="1725"/>
        <w:gridCol w:w="1725"/>
      </w:tblGrid>
      <w:tr w:rsidR="009E01FA" w:rsidTr="0091462C">
        <w:tc>
          <w:tcPr>
            <w:tcW w:w="463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1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724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5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4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5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725" w:type="dxa"/>
          </w:tcPr>
          <w:p w:rsidR="009E01FA" w:rsidRDefault="001966F3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9E01FA" w:rsidTr="0091462C">
        <w:tc>
          <w:tcPr>
            <w:tcW w:w="463" w:type="dxa"/>
          </w:tcPr>
          <w:p w:rsidR="009E01FA" w:rsidRDefault="001966F3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:rsidR="009E01FA" w:rsidRPr="00512676" w:rsidRDefault="00927ED0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Ткачев</w:t>
            </w:r>
            <w:r w:rsidR="00EA10DA">
              <w:rPr>
                <w:sz w:val="20"/>
              </w:rPr>
              <w:t xml:space="preserve"> Павел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Хабибулина</w:t>
            </w:r>
            <w:proofErr w:type="spellEnd"/>
            <w:r w:rsidR="00EA10DA">
              <w:rPr>
                <w:sz w:val="20"/>
              </w:rPr>
              <w:t xml:space="preserve"> Альбина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CD16B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725" w:type="dxa"/>
          </w:tcPr>
          <w:p w:rsidR="009E01FA" w:rsidRPr="00512676" w:rsidRDefault="0061027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21, 16,21</w:t>
            </w:r>
          </w:p>
        </w:tc>
        <w:tc>
          <w:tcPr>
            <w:tcW w:w="1724" w:type="dxa"/>
          </w:tcPr>
          <w:p w:rsidR="009E01FA" w:rsidRPr="00512676" w:rsidRDefault="00CE4C33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725" w:type="dxa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472028" w:rsidP="0047202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E01FA" w:rsidTr="0091462C">
        <w:tc>
          <w:tcPr>
            <w:tcW w:w="463" w:type="dxa"/>
          </w:tcPr>
          <w:p w:rsidR="009E01FA" w:rsidRDefault="001966F3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:rsidR="009E01FA" w:rsidRPr="00512676" w:rsidRDefault="00927ED0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Носов</w:t>
            </w:r>
            <w:r w:rsidR="00EA10DA">
              <w:rPr>
                <w:sz w:val="20"/>
              </w:rPr>
              <w:t xml:space="preserve"> Алексей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Чернышова</w:t>
            </w:r>
            <w:proofErr w:type="spellEnd"/>
            <w:r w:rsidR="00EA10DA">
              <w:rPr>
                <w:sz w:val="20"/>
              </w:rPr>
              <w:t xml:space="preserve"> Татьяна</w:t>
            </w:r>
          </w:p>
        </w:tc>
        <w:tc>
          <w:tcPr>
            <w:tcW w:w="1724" w:type="dxa"/>
          </w:tcPr>
          <w:p w:rsidR="009E01FA" w:rsidRPr="00512676" w:rsidRDefault="00CD16B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11,19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1B2C4A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724" w:type="dxa"/>
          </w:tcPr>
          <w:p w:rsidR="009E01FA" w:rsidRPr="00512676" w:rsidRDefault="006A2F45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725" w:type="dxa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472028" w:rsidP="0047202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E01FA" w:rsidTr="0091462C">
        <w:tc>
          <w:tcPr>
            <w:tcW w:w="463" w:type="dxa"/>
          </w:tcPr>
          <w:p w:rsidR="009E01FA" w:rsidRDefault="001966F3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:rsidR="009E01FA" w:rsidRPr="00512676" w:rsidRDefault="00927ED0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Верещагин</w:t>
            </w:r>
            <w:r w:rsidR="00EA10DA">
              <w:rPr>
                <w:sz w:val="20"/>
              </w:rPr>
              <w:t xml:space="preserve"> Сергей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Шохор</w:t>
            </w:r>
            <w:proofErr w:type="spellEnd"/>
            <w:r w:rsidR="00EA10DA">
              <w:rPr>
                <w:sz w:val="20"/>
              </w:rPr>
              <w:t xml:space="preserve"> Сергей</w:t>
            </w:r>
          </w:p>
        </w:tc>
        <w:tc>
          <w:tcPr>
            <w:tcW w:w="1724" w:type="dxa"/>
          </w:tcPr>
          <w:p w:rsidR="009E01FA" w:rsidRPr="00512676" w:rsidRDefault="00D13D2A" w:rsidP="00610277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 xml:space="preserve">15, </w:t>
            </w:r>
            <w:r w:rsidR="00610277" w:rsidRPr="00512676">
              <w:rPr>
                <w:sz w:val="20"/>
              </w:rPr>
              <w:t xml:space="preserve">   21</w:t>
            </w:r>
            <w:r w:rsidRPr="00512676">
              <w:rPr>
                <w:sz w:val="20"/>
              </w:rPr>
              <w:t>,6</w:t>
            </w:r>
          </w:p>
        </w:tc>
        <w:tc>
          <w:tcPr>
            <w:tcW w:w="1725" w:type="dxa"/>
          </w:tcPr>
          <w:p w:rsidR="009E01FA" w:rsidRPr="00512676" w:rsidRDefault="001B2C4A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14,16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4" w:type="dxa"/>
          </w:tcPr>
          <w:p w:rsidR="009E01FA" w:rsidRPr="00512676" w:rsidRDefault="00CD16B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725" w:type="dxa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472028" w:rsidP="0047202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01FA" w:rsidTr="0091462C">
        <w:tc>
          <w:tcPr>
            <w:tcW w:w="463" w:type="dxa"/>
          </w:tcPr>
          <w:p w:rsidR="009E01FA" w:rsidRDefault="001966F3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:rsidR="009E01FA" w:rsidRPr="00512676" w:rsidRDefault="00927ED0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Краснов</w:t>
            </w:r>
            <w:r w:rsidR="00EA10DA">
              <w:rPr>
                <w:sz w:val="20"/>
              </w:rPr>
              <w:t xml:space="preserve"> Дмитрий</w:t>
            </w:r>
            <w:r w:rsidRPr="00512676">
              <w:rPr>
                <w:sz w:val="20"/>
              </w:rPr>
              <w:t>/Синев</w:t>
            </w:r>
            <w:r w:rsidR="00EA10DA">
              <w:rPr>
                <w:sz w:val="20"/>
              </w:rPr>
              <w:t xml:space="preserve"> Вячеслав</w:t>
            </w:r>
          </w:p>
        </w:tc>
        <w:tc>
          <w:tcPr>
            <w:tcW w:w="1724" w:type="dxa"/>
          </w:tcPr>
          <w:p w:rsidR="009E01FA" w:rsidRPr="00512676" w:rsidRDefault="00CE4C33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10,7</w:t>
            </w:r>
          </w:p>
        </w:tc>
        <w:tc>
          <w:tcPr>
            <w:tcW w:w="1725" w:type="dxa"/>
          </w:tcPr>
          <w:p w:rsidR="009E01FA" w:rsidRPr="00512676" w:rsidRDefault="006A2F45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15,16</w:t>
            </w:r>
          </w:p>
        </w:tc>
        <w:tc>
          <w:tcPr>
            <w:tcW w:w="1725" w:type="dxa"/>
          </w:tcPr>
          <w:p w:rsidR="009E01FA" w:rsidRPr="00512676" w:rsidRDefault="00CD16B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15,14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9E01FA">
            <w:pPr>
              <w:spacing w:line="360" w:lineRule="auto"/>
              <w:rPr>
                <w:sz w:val="20"/>
              </w:rPr>
            </w:pPr>
          </w:p>
        </w:tc>
        <w:tc>
          <w:tcPr>
            <w:tcW w:w="1725" w:type="dxa"/>
          </w:tcPr>
          <w:p w:rsidR="009E01FA" w:rsidRPr="00512676" w:rsidRDefault="00472028" w:rsidP="0047202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9E01FA" w:rsidRDefault="009E01FA">
      <w:pPr>
        <w:jc w:val="center"/>
        <w:rPr>
          <w:b/>
        </w:rPr>
      </w:pPr>
    </w:p>
    <w:p w:rsidR="0091462C" w:rsidRPr="000859A9" w:rsidRDefault="0091462C" w:rsidP="0091462C">
      <w:pPr>
        <w:jc w:val="center"/>
        <w:rPr>
          <w:b/>
        </w:rPr>
      </w:pPr>
      <w:r>
        <w:rPr>
          <w:b/>
        </w:rPr>
        <w:t>Главный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Ткачева Кристина Олеговна_/____________________________</w:t>
      </w:r>
    </w:p>
    <w:p w:rsidR="0091462C" w:rsidRDefault="0091462C" w:rsidP="007C0857">
      <w:pPr>
        <w:rPr>
          <w:b/>
        </w:rPr>
      </w:pPr>
    </w:p>
    <w:p w:rsidR="0091462C" w:rsidRDefault="0091462C" w:rsidP="007C0857">
      <w:pPr>
        <w:rPr>
          <w:b/>
        </w:rPr>
      </w:pPr>
    </w:p>
    <w:p w:rsidR="0091462C" w:rsidRDefault="0091462C" w:rsidP="007C0857">
      <w:pPr>
        <w:rPr>
          <w:b/>
        </w:rPr>
      </w:pPr>
    </w:p>
    <w:p w:rsidR="0091462C" w:rsidRDefault="0091462C" w:rsidP="007C0857">
      <w:pPr>
        <w:rPr>
          <w:b/>
        </w:rPr>
      </w:pPr>
    </w:p>
    <w:p w:rsidR="0091462C" w:rsidRDefault="0091462C" w:rsidP="007C0857">
      <w:pPr>
        <w:rPr>
          <w:b/>
        </w:rPr>
      </w:pPr>
    </w:p>
    <w:p w:rsidR="00AE2EA8" w:rsidRDefault="007C0857" w:rsidP="007C0857">
      <w:pPr>
        <w:rPr>
          <w:b/>
        </w:rPr>
      </w:pPr>
      <w:r>
        <w:rPr>
          <w:b/>
        </w:rPr>
        <w:t>Финальный этап</w:t>
      </w:r>
      <w:r w:rsidR="0091462C">
        <w:rPr>
          <w:b/>
        </w:rPr>
        <w:t>. Группа Б.</w:t>
      </w:r>
    </w:p>
    <w:p w:rsidR="007C0857" w:rsidRDefault="007C0857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1332"/>
        <w:gridCol w:w="1332"/>
        <w:gridCol w:w="1332"/>
        <w:gridCol w:w="1332"/>
      </w:tblGrid>
      <w:tr w:rsidR="00AE2EA8" w:rsidTr="0091462C">
        <w:tc>
          <w:tcPr>
            <w:tcW w:w="463" w:type="dxa"/>
          </w:tcPr>
          <w:p w:rsidR="00AE2EA8" w:rsidRDefault="00AE2EA8" w:rsidP="00C5359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1" w:type="dxa"/>
          </w:tcPr>
          <w:p w:rsidR="00AE2EA8" w:rsidRDefault="00AE2EA8" w:rsidP="00C53596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332" w:type="dxa"/>
          </w:tcPr>
          <w:p w:rsidR="00AE2EA8" w:rsidRDefault="00AE2EA8" w:rsidP="00C535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2" w:type="dxa"/>
          </w:tcPr>
          <w:p w:rsidR="00AE2EA8" w:rsidRDefault="00AE2EA8" w:rsidP="00C535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2" w:type="dxa"/>
          </w:tcPr>
          <w:p w:rsidR="00AE2EA8" w:rsidRDefault="00AE2EA8" w:rsidP="00C53596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332" w:type="dxa"/>
          </w:tcPr>
          <w:p w:rsidR="00AE2EA8" w:rsidRDefault="00AE2EA8" w:rsidP="00C53596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E2EA8" w:rsidTr="0091462C">
        <w:tc>
          <w:tcPr>
            <w:tcW w:w="463" w:type="dxa"/>
          </w:tcPr>
          <w:p w:rsidR="00AE2EA8" w:rsidRDefault="00AE2EA8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:rsidR="00AE2EA8" w:rsidRPr="00512676" w:rsidRDefault="00AE2EA8" w:rsidP="00C53596">
            <w:pPr>
              <w:spacing w:line="360" w:lineRule="auto"/>
              <w:rPr>
                <w:sz w:val="20"/>
                <w:lang w:val="en-US"/>
              </w:rPr>
            </w:pPr>
            <w:r w:rsidRPr="00512676">
              <w:rPr>
                <w:sz w:val="20"/>
              </w:rPr>
              <w:t>Ерохин</w:t>
            </w:r>
            <w:r w:rsidR="00E6205E">
              <w:rPr>
                <w:sz w:val="20"/>
              </w:rPr>
              <w:t xml:space="preserve"> Владимир</w:t>
            </w:r>
            <w:r w:rsidRPr="00512676">
              <w:rPr>
                <w:sz w:val="20"/>
              </w:rPr>
              <w:t>/Коровин</w:t>
            </w:r>
            <w:r w:rsidR="00E6205E">
              <w:rPr>
                <w:sz w:val="20"/>
              </w:rPr>
              <w:t xml:space="preserve"> Евгений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21,21</w:t>
            </w:r>
          </w:p>
        </w:tc>
        <w:tc>
          <w:tcPr>
            <w:tcW w:w="1332" w:type="dxa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AE2EA8" w:rsidRPr="00AE2EA8" w:rsidRDefault="00AE2EA8" w:rsidP="00C53596">
            <w:pPr>
              <w:spacing w:line="360" w:lineRule="auto"/>
              <w:jc w:val="center"/>
              <w:rPr>
                <w:b/>
                <w:sz w:val="20"/>
              </w:rPr>
            </w:pPr>
            <w:r w:rsidRPr="00AE2EA8">
              <w:rPr>
                <w:b/>
                <w:sz w:val="20"/>
              </w:rPr>
              <w:t>1</w:t>
            </w:r>
          </w:p>
        </w:tc>
      </w:tr>
      <w:tr w:rsidR="00AE2EA8" w:rsidTr="0091462C">
        <w:tc>
          <w:tcPr>
            <w:tcW w:w="463" w:type="dxa"/>
          </w:tcPr>
          <w:p w:rsidR="00AE2EA8" w:rsidRDefault="00AE2EA8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Ткачев</w:t>
            </w:r>
            <w:r w:rsidR="00E6205E">
              <w:rPr>
                <w:sz w:val="20"/>
              </w:rPr>
              <w:t xml:space="preserve"> Павел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Хабибулина</w:t>
            </w:r>
            <w:proofErr w:type="spellEnd"/>
            <w:r w:rsidR="00E6205E">
              <w:rPr>
                <w:sz w:val="20"/>
              </w:rPr>
              <w:t xml:space="preserve"> Альбина</w:t>
            </w:r>
          </w:p>
        </w:tc>
        <w:tc>
          <w:tcPr>
            <w:tcW w:w="1332" w:type="dxa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16,17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AE2EA8" w:rsidRPr="00512676" w:rsidRDefault="00AE2EA8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AE2EA8" w:rsidRPr="00AE2EA8" w:rsidRDefault="00AE2EA8" w:rsidP="00C53596">
            <w:pPr>
              <w:spacing w:line="360" w:lineRule="auto"/>
              <w:jc w:val="center"/>
              <w:rPr>
                <w:b/>
                <w:sz w:val="20"/>
              </w:rPr>
            </w:pPr>
            <w:r w:rsidRPr="00AE2EA8">
              <w:rPr>
                <w:b/>
                <w:sz w:val="20"/>
              </w:rPr>
              <w:t>2</w:t>
            </w:r>
          </w:p>
        </w:tc>
      </w:tr>
    </w:tbl>
    <w:p w:rsidR="00AE2EA8" w:rsidRDefault="00AE2EA8" w:rsidP="00AE2EA8">
      <w:pPr>
        <w:rPr>
          <w:b/>
        </w:rPr>
      </w:pPr>
    </w:p>
    <w:p w:rsidR="00AE2EA8" w:rsidRDefault="00AE2EA8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1332"/>
        <w:gridCol w:w="1332"/>
        <w:gridCol w:w="1332"/>
        <w:gridCol w:w="1332"/>
      </w:tblGrid>
      <w:tr w:rsidR="008A78C7" w:rsidTr="0091462C">
        <w:tc>
          <w:tcPr>
            <w:tcW w:w="463" w:type="dxa"/>
          </w:tcPr>
          <w:p w:rsidR="008A78C7" w:rsidRDefault="008A78C7" w:rsidP="00C5359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1" w:type="dxa"/>
          </w:tcPr>
          <w:p w:rsidR="008A78C7" w:rsidRDefault="008A78C7" w:rsidP="00C53596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332" w:type="dxa"/>
          </w:tcPr>
          <w:p w:rsidR="008A78C7" w:rsidRDefault="008A78C7" w:rsidP="00C535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2" w:type="dxa"/>
          </w:tcPr>
          <w:p w:rsidR="008A78C7" w:rsidRDefault="008A78C7" w:rsidP="00C535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2" w:type="dxa"/>
          </w:tcPr>
          <w:p w:rsidR="008A78C7" w:rsidRDefault="008A78C7" w:rsidP="00C53596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332" w:type="dxa"/>
          </w:tcPr>
          <w:p w:rsidR="008A78C7" w:rsidRDefault="008A78C7" w:rsidP="00C53596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A78C7" w:rsidTr="0091462C">
        <w:tc>
          <w:tcPr>
            <w:tcW w:w="463" w:type="dxa"/>
          </w:tcPr>
          <w:p w:rsidR="008A78C7" w:rsidRDefault="008A78C7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:rsidR="008A78C7" w:rsidRPr="00512676" w:rsidRDefault="008A78C7" w:rsidP="00C53596">
            <w:pPr>
              <w:spacing w:line="360" w:lineRule="auto"/>
              <w:rPr>
                <w:sz w:val="20"/>
                <w:lang w:val="en-US"/>
              </w:rPr>
            </w:pPr>
            <w:r w:rsidRPr="00512676">
              <w:rPr>
                <w:sz w:val="20"/>
              </w:rPr>
              <w:t>Журавлев</w:t>
            </w:r>
            <w:r w:rsidR="00E6205E">
              <w:rPr>
                <w:sz w:val="20"/>
              </w:rPr>
              <w:t xml:space="preserve"> Алексей</w:t>
            </w:r>
            <w:r w:rsidRPr="00512676">
              <w:rPr>
                <w:sz w:val="20"/>
              </w:rPr>
              <w:t>/Белянин</w:t>
            </w:r>
            <w:r w:rsidR="00E6205E">
              <w:rPr>
                <w:sz w:val="20"/>
              </w:rPr>
              <w:t xml:space="preserve"> Владислав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13,14</w:t>
            </w:r>
          </w:p>
        </w:tc>
        <w:tc>
          <w:tcPr>
            <w:tcW w:w="1332" w:type="dxa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8A78C7" w:rsidRPr="00AE2EA8" w:rsidRDefault="008A78C7" w:rsidP="00C5359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A78C7" w:rsidTr="0091462C">
        <w:tc>
          <w:tcPr>
            <w:tcW w:w="463" w:type="dxa"/>
          </w:tcPr>
          <w:p w:rsidR="008A78C7" w:rsidRDefault="008A78C7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Носов</w:t>
            </w:r>
            <w:r w:rsidR="00E6205E">
              <w:rPr>
                <w:sz w:val="20"/>
              </w:rPr>
              <w:t xml:space="preserve"> Алексей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Чернышова</w:t>
            </w:r>
            <w:proofErr w:type="spellEnd"/>
            <w:r w:rsidR="00E6205E">
              <w:rPr>
                <w:sz w:val="20"/>
              </w:rPr>
              <w:t xml:space="preserve"> Татьяна</w:t>
            </w:r>
          </w:p>
        </w:tc>
        <w:tc>
          <w:tcPr>
            <w:tcW w:w="1332" w:type="dxa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8A78C7" w:rsidRPr="00512676" w:rsidRDefault="008A78C7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8A78C7" w:rsidRPr="00AE2EA8" w:rsidRDefault="008A78C7" w:rsidP="00C5359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</w:tbl>
    <w:p w:rsidR="008A78C7" w:rsidRDefault="008A78C7" w:rsidP="008A78C7">
      <w:pPr>
        <w:rPr>
          <w:b/>
        </w:rPr>
      </w:pPr>
    </w:p>
    <w:p w:rsidR="00AE2EA8" w:rsidRDefault="00AE2EA8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1332"/>
        <w:gridCol w:w="1332"/>
        <w:gridCol w:w="1332"/>
        <w:gridCol w:w="1332"/>
      </w:tblGrid>
      <w:tr w:rsidR="002968CB" w:rsidTr="0091462C">
        <w:tc>
          <w:tcPr>
            <w:tcW w:w="463" w:type="dxa"/>
          </w:tcPr>
          <w:p w:rsidR="002968CB" w:rsidRDefault="002968CB" w:rsidP="00C5359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1" w:type="dxa"/>
          </w:tcPr>
          <w:p w:rsidR="002968CB" w:rsidRDefault="002968CB" w:rsidP="00C53596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332" w:type="dxa"/>
          </w:tcPr>
          <w:p w:rsidR="002968CB" w:rsidRDefault="002968CB" w:rsidP="00C535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2" w:type="dxa"/>
          </w:tcPr>
          <w:p w:rsidR="002968CB" w:rsidRDefault="002968CB" w:rsidP="00C535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2" w:type="dxa"/>
          </w:tcPr>
          <w:p w:rsidR="002968CB" w:rsidRDefault="002968CB" w:rsidP="00C53596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332" w:type="dxa"/>
          </w:tcPr>
          <w:p w:rsidR="002968CB" w:rsidRDefault="002968CB" w:rsidP="00C53596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2968CB" w:rsidTr="0091462C">
        <w:tc>
          <w:tcPr>
            <w:tcW w:w="463" w:type="dxa"/>
          </w:tcPr>
          <w:p w:rsidR="002968CB" w:rsidRDefault="002968CB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:rsidR="002968CB" w:rsidRPr="00512676" w:rsidRDefault="002968CB" w:rsidP="00C53596">
            <w:pPr>
              <w:spacing w:line="360" w:lineRule="auto"/>
              <w:rPr>
                <w:sz w:val="20"/>
                <w:lang w:val="en-US"/>
              </w:rPr>
            </w:pPr>
            <w:r w:rsidRPr="00512676">
              <w:rPr>
                <w:sz w:val="20"/>
              </w:rPr>
              <w:t>Колоколов</w:t>
            </w:r>
            <w:r w:rsidR="00E6205E">
              <w:rPr>
                <w:sz w:val="20"/>
              </w:rPr>
              <w:t xml:space="preserve"> Максим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Зениев</w:t>
            </w:r>
            <w:proofErr w:type="spellEnd"/>
            <w:r w:rsidR="00E6205E">
              <w:rPr>
                <w:sz w:val="20"/>
              </w:rPr>
              <w:t xml:space="preserve"> Ахмед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11,16</w:t>
            </w:r>
          </w:p>
        </w:tc>
        <w:tc>
          <w:tcPr>
            <w:tcW w:w="1332" w:type="dxa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2968CB" w:rsidRPr="00AE2EA8" w:rsidRDefault="002968CB" w:rsidP="00C5359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968CB" w:rsidTr="0091462C">
        <w:tc>
          <w:tcPr>
            <w:tcW w:w="463" w:type="dxa"/>
          </w:tcPr>
          <w:p w:rsidR="002968CB" w:rsidRDefault="002968CB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Верещагин</w:t>
            </w:r>
            <w:r w:rsidR="00E6205E">
              <w:rPr>
                <w:sz w:val="20"/>
              </w:rPr>
              <w:t xml:space="preserve"> Сергей</w:t>
            </w:r>
            <w:r w:rsidRPr="00512676">
              <w:rPr>
                <w:sz w:val="20"/>
              </w:rPr>
              <w:t>/</w:t>
            </w:r>
            <w:proofErr w:type="spellStart"/>
            <w:r w:rsidRPr="00512676">
              <w:rPr>
                <w:sz w:val="20"/>
              </w:rPr>
              <w:t>Шохор</w:t>
            </w:r>
            <w:proofErr w:type="spellEnd"/>
            <w:r w:rsidR="00E6205E">
              <w:rPr>
                <w:sz w:val="20"/>
              </w:rPr>
              <w:t xml:space="preserve"> Сергей</w:t>
            </w:r>
          </w:p>
        </w:tc>
        <w:tc>
          <w:tcPr>
            <w:tcW w:w="1332" w:type="dxa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2968CB" w:rsidRPr="00512676" w:rsidRDefault="002968CB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2968CB" w:rsidRPr="00AE2EA8" w:rsidRDefault="002968CB" w:rsidP="00C5359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2968CB" w:rsidRDefault="002968CB" w:rsidP="002968CB">
      <w:pPr>
        <w:rPr>
          <w:b/>
        </w:rPr>
      </w:pPr>
    </w:p>
    <w:p w:rsidR="00F05706" w:rsidRDefault="00F05706" w:rsidP="002968CB">
      <w:pPr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1332"/>
        <w:gridCol w:w="1332"/>
        <w:gridCol w:w="1332"/>
        <w:gridCol w:w="1332"/>
      </w:tblGrid>
      <w:tr w:rsidR="00F05706" w:rsidTr="0091462C">
        <w:tc>
          <w:tcPr>
            <w:tcW w:w="463" w:type="dxa"/>
          </w:tcPr>
          <w:p w:rsidR="00F05706" w:rsidRDefault="00F05706" w:rsidP="00C5359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1" w:type="dxa"/>
          </w:tcPr>
          <w:p w:rsidR="00F05706" w:rsidRDefault="00F05706" w:rsidP="00C53596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332" w:type="dxa"/>
          </w:tcPr>
          <w:p w:rsidR="00F05706" w:rsidRDefault="00F05706" w:rsidP="00C535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2" w:type="dxa"/>
          </w:tcPr>
          <w:p w:rsidR="00F05706" w:rsidRDefault="00F05706" w:rsidP="00C535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2" w:type="dxa"/>
          </w:tcPr>
          <w:p w:rsidR="00F05706" w:rsidRDefault="00F05706" w:rsidP="00C53596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332" w:type="dxa"/>
          </w:tcPr>
          <w:p w:rsidR="00F05706" w:rsidRDefault="00F05706" w:rsidP="00C53596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05706" w:rsidTr="0091462C">
        <w:tc>
          <w:tcPr>
            <w:tcW w:w="463" w:type="dxa"/>
          </w:tcPr>
          <w:p w:rsidR="00F05706" w:rsidRDefault="00F05706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:rsidR="00F05706" w:rsidRPr="00512676" w:rsidRDefault="00F05706" w:rsidP="00C53596">
            <w:pPr>
              <w:spacing w:line="360" w:lineRule="auto"/>
              <w:rPr>
                <w:sz w:val="20"/>
                <w:lang w:val="en-US"/>
              </w:rPr>
            </w:pPr>
            <w:r w:rsidRPr="00512676">
              <w:rPr>
                <w:sz w:val="20"/>
              </w:rPr>
              <w:t>Сотов</w:t>
            </w:r>
            <w:r w:rsidR="00E6205E">
              <w:rPr>
                <w:sz w:val="20"/>
              </w:rPr>
              <w:t xml:space="preserve"> Константин</w:t>
            </w:r>
            <w:r w:rsidRPr="00512676">
              <w:rPr>
                <w:sz w:val="20"/>
              </w:rPr>
              <w:t>/Миронов</w:t>
            </w:r>
            <w:r w:rsidR="00E6205E">
              <w:rPr>
                <w:sz w:val="20"/>
              </w:rPr>
              <w:t xml:space="preserve"> Сергей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332" w:type="dxa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F05706" w:rsidRPr="00AE2EA8" w:rsidRDefault="00F05706" w:rsidP="00C5359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F05706" w:rsidTr="0091462C">
        <w:tc>
          <w:tcPr>
            <w:tcW w:w="463" w:type="dxa"/>
          </w:tcPr>
          <w:p w:rsidR="00F05706" w:rsidRDefault="00F05706" w:rsidP="00C5359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  <w:r w:rsidRPr="00512676">
              <w:rPr>
                <w:sz w:val="20"/>
              </w:rPr>
              <w:t>Краснов</w:t>
            </w:r>
            <w:r w:rsidR="00E6205E">
              <w:rPr>
                <w:sz w:val="20"/>
              </w:rPr>
              <w:t xml:space="preserve"> Дмитрий</w:t>
            </w:r>
            <w:r w:rsidRPr="00512676">
              <w:rPr>
                <w:sz w:val="20"/>
              </w:rPr>
              <w:t>/Синев</w:t>
            </w:r>
            <w:r w:rsidR="00E6205E">
              <w:rPr>
                <w:sz w:val="20"/>
              </w:rPr>
              <w:t xml:space="preserve"> Вячеслав</w:t>
            </w:r>
          </w:p>
        </w:tc>
        <w:tc>
          <w:tcPr>
            <w:tcW w:w="1332" w:type="dxa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F05706" w:rsidRPr="00512676" w:rsidRDefault="00F05706" w:rsidP="00C53596">
            <w:pPr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</w:tcPr>
          <w:p w:rsidR="00F05706" w:rsidRPr="00AE2EA8" w:rsidRDefault="00F05706" w:rsidP="00C5359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F05706" w:rsidRDefault="00F05706" w:rsidP="002968CB">
      <w:pPr>
        <w:rPr>
          <w:b/>
        </w:rPr>
      </w:pPr>
    </w:p>
    <w:p w:rsidR="00C278F0" w:rsidRDefault="00537399" w:rsidP="002968CB">
      <w:pPr>
        <w:rPr>
          <w:b/>
        </w:rPr>
      </w:pPr>
      <w:r w:rsidRPr="00537399">
        <w:rPr>
          <w:b/>
          <w:sz w:val="20"/>
        </w:rPr>
        <w:t>Адамович Анна/Адамович Алексей</w:t>
      </w:r>
      <w:r w:rsidR="00C278F0">
        <w:rPr>
          <w:b/>
        </w:rPr>
        <w:t xml:space="preserve"> </w:t>
      </w:r>
      <w:r w:rsidR="0091462C">
        <w:rPr>
          <w:b/>
        </w:rPr>
        <w:t>-</w:t>
      </w:r>
      <w:r w:rsidR="00C278F0">
        <w:rPr>
          <w:b/>
        </w:rPr>
        <w:t xml:space="preserve">   9 место                                                                                                                 </w:t>
      </w:r>
    </w:p>
    <w:p w:rsidR="00AE2EA8" w:rsidRDefault="00AE2EA8">
      <w:pPr>
        <w:jc w:val="center"/>
        <w:rPr>
          <w:b/>
        </w:rPr>
      </w:pPr>
    </w:p>
    <w:p w:rsidR="00867004" w:rsidRDefault="00867004">
      <w:pPr>
        <w:jc w:val="center"/>
        <w:rPr>
          <w:b/>
        </w:rPr>
      </w:pPr>
    </w:p>
    <w:p w:rsidR="000859A9" w:rsidRDefault="000859A9">
      <w:pPr>
        <w:jc w:val="center"/>
        <w:rPr>
          <w:b/>
        </w:rPr>
      </w:pPr>
    </w:p>
    <w:p w:rsidR="009E01FA" w:rsidRPr="000859A9" w:rsidRDefault="001966F3">
      <w:pPr>
        <w:jc w:val="center"/>
        <w:rPr>
          <w:b/>
        </w:rPr>
      </w:pPr>
      <w:r>
        <w:rPr>
          <w:b/>
        </w:rPr>
        <w:t>Главный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7004">
        <w:rPr>
          <w:b/>
        </w:rPr>
        <w:t>Ткачева Кристина Олеговна</w:t>
      </w:r>
      <w:r>
        <w:rPr>
          <w:b/>
        </w:rPr>
        <w:t>_/____________________________</w:t>
      </w:r>
    </w:p>
    <w:p w:rsidR="0091462C" w:rsidRDefault="0091462C">
      <w:pPr>
        <w:rPr>
          <w:b/>
        </w:rPr>
      </w:pPr>
    </w:p>
    <w:p w:rsidR="0091462C" w:rsidRDefault="0091462C">
      <w:pPr>
        <w:rPr>
          <w:b/>
        </w:rPr>
      </w:pPr>
    </w:p>
    <w:p w:rsidR="0091462C" w:rsidRDefault="0091462C">
      <w:pPr>
        <w:rPr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700"/>
      </w:tblGrid>
      <w:tr w:rsidR="0091462C" w:rsidRPr="0091462C" w:rsidTr="00FF0043">
        <w:trPr>
          <w:trHeight w:hRule="exact" w:val="1550"/>
          <w:jc w:val="center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</w:tcPr>
          <w:p w:rsidR="0091462C" w:rsidRPr="0091462C" w:rsidRDefault="0091462C" w:rsidP="00FF0043">
            <w:pPr>
              <w:jc w:val="center"/>
              <w:rPr>
                <w:noProof/>
                <w:sz w:val="20"/>
              </w:rPr>
            </w:pPr>
            <w:r w:rsidRPr="0091462C">
              <w:rPr>
                <w:noProof/>
                <w:sz w:val="20"/>
              </w:rPr>
              <w:br w:type="page"/>
            </w:r>
            <w:r w:rsidRPr="0091462C">
              <w:rPr>
                <w:noProof/>
                <w:sz w:val="20"/>
              </w:rPr>
              <w:drawing>
                <wp:inline distT="0" distB="0" distL="0" distR="0" wp14:anchorId="44520504" wp14:editId="19974831">
                  <wp:extent cx="993135" cy="904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96" cy="90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62C" w:rsidRPr="0091462C" w:rsidRDefault="0091462C" w:rsidP="00FF004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00" w:type="dxa"/>
            <w:tcBorders>
              <w:bottom w:val="single" w:sz="4" w:space="0" w:color="000000"/>
            </w:tcBorders>
            <w:shd w:val="clear" w:color="auto" w:fill="auto"/>
          </w:tcPr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Региональное отделение Национальной федерации бадминтона России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Саратовская региональная общественная физкультурно-спортивная организация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«ФЕДЕРАЦИЯ БАДМИНТОНА САРАТОВСКОЙ ОБЛАСТИ»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410022, РОССИЯ, г. Саратов, ул. Брянская 5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Тел/факс (8452) 39-04-39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proofErr w:type="gramStart"/>
            <w:r w:rsidRPr="0091462C">
              <w:rPr>
                <w:b/>
                <w:sz w:val="14"/>
              </w:rPr>
              <w:t>р</w:t>
            </w:r>
            <w:proofErr w:type="gramEnd"/>
            <w:r w:rsidRPr="0091462C">
              <w:rPr>
                <w:b/>
                <w:sz w:val="14"/>
              </w:rPr>
              <w:t xml:space="preserve">/счет 40703810907350001234 в ЗАО </w:t>
            </w:r>
            <w:proofErr w:type="spellStart"/>
            <w:r w:rsidRPr="0091462C">
              <w:rPr>
                <w:b/>
                <w:sz w:val="14"/>
              </w:rPr>
              <w:t>АКБРиР</w:t>
            </w:r>
            <w:proofErr w:type="spellEnd"/>
            <w:r w:rsidRPr="0091462C">
              <w:rPr>
                <w:b/>
                <w:sz w:val="14"/>
              </w:rPr>
              <w:t xml:space="preserve"> «</w:t>
            </w:r>
            <w:proofErr w:type="spellStart"/>
            <w:r w:rsidRPr="0091462C">
              <w:rPr>
                <w:b/>
                <w:sz w:val="14"/>
              </w:rPr>
              <w:t>Экономбанк</w:t>
            </w:r>
            <w:proofErr w:type="spellEnd"/>
            <w:r w:rsidRPr="0091462C">
              <w:rPr>
                <w:b/>
                <w:sz w:val="14"/>
              </w:rPr>
              <w:t>» г. Саратов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proofErr w:type="gramStart"/>
            <w:r w:rsidRPr="0091462C">
              <w:rPr>
                <w:b/>
                <w:sz w:val="14"/>
              </w:rPr>
              <w:t>к</w:t>
            </w:r>
            <w:proofErr w:type="gramEnd"/>
            <w:r w:rsidRPr="0091462C">
              <w:rPr>
                <w:b/>
                <w:sz w:val="14"/>
              </w:rPr>
              <w:t>/счет 30101810100000000722, ИНН 6454017623, КПП 645401001, БИК 046311722</w:t>
            </w:r>
          </w:p>
          <w:p w:rsidR="0091462C" w:rsidRPr="0091462C" w:rsidRDefault="0091462C" w:rsidP="00FF0043">
            <w:pPr>
              <w:jc w:val="center"/>
              <w:rPr>
                <w:b/>
                <w:sz w:val="20"/>
                <w:lang w:val="en-US"/>
              </w:rPr>
            </w:pPr>
            <w:r w:rsidRPr="0091462C">
              <w:rPr>
                <w:b/>
                <w:sz w:val="16"/>
                <w:lang w:val="en-US"/>
              </w:rPr>
              <w:t xml:space="preserve">http: </w:t>
            </w:r>
            <w:hyperlink r:id="rId10" w:history="1">
              <w:r w:rsidRPr="0091462C">
                <w:rPr>
                  <w:rStyle w:val="a3"/>
                  <w:b/>
                  <w:sz w:val="16"/>
                  <w:lang w:val="en-US"/>
                </w:rPr>
                <w:t>www.badminton64.ru</w:t>
              </w:r>
            </w:hyperlink>
            <w:r w:rsidRPr="0091462C">
              <w:rPr>
                <w:b/>
                <w:sz w:val="16"/>
                <w:lang w:val="en-US"/>
              </w:rPr>
              <w:t xml:space="preserve"> / e-mail: </w:t>
            </w:r>
            <w:hyperlink r:id="rId11" w:history="1">
              <w:r w:rsidRPr="0091462C">
                <w:rPr>
                  <w:rStyle w:val="a3"/>
                  <w:b/>
                  <w:sz w:val="16"/>
                  <w:lang w:val="en-US"/>
                </w:rPr>
                <w:t>saratovbadminton@mail.ru</w:t>
              </w:r>
            </w:hyperlink>
          </w:p>
        </w:tc>
      </w:tr>
    </w:tbl>
    <w:p w:rsidR="0091462C" w:rsidRPr="0091462C" w:rsidRDefault="0091462C" w:rsidP="0091462C">
      <w:pPr>
        <w:jc w:val="center"/>
        <w:rPr>
          <w:b/>
          <w:lang w:val="en-US"/>
        </w:rPr>
      </w:pPr>
    </w:p>
    <w:p w:rsidR="0091462C" w:rsidRPr="0098716C" w:rsidRDefault="0091462C" w:rsidP="0091462C">
      <w:pPr>
        <w:jc w:val="center"/>
        <w:rPr>
          <w:b/>
        </w:rPr>
      </w:pPr>
      <w:r>
        <w:rPr>
          <w:b/>
        </w:rPr>
        <w:t>ПРОТОКОЛ</w:t>
      </w:r>
    </w:p>
    <w:p w:rsidR="0091462C" w:rsidRDefault="0091462C" w:rsidP="0091462C">
      <w:pPr>
        <w:jc w:val="center"/>
        <w:rPr>
          <w:b/>
        </w:rPr>
      </w:pPr>
      <w:r>
        <w:rPr>
          <w:b/>
        </w:rPr>
        <w:t>мужского</w:t>
      </w:r>
      <w:r>
        <w:rPr>
          <w:b/>
        </w:rPr>
        <w:t xml:space="preserve"> парного разряда в соревнованиях среди любителей и ветеранов «Открытая Лига»</w:t>
      </w:r>
    </w:p>
    <w:p w:rsidR="0091462C" w:rsidRDefault="0091462C" w:rsidP="0091462C">
      <w:pPr>
        <w:jc w:val="center"/>
      </w:pPr>
    </w:p>
    <w:p w:rsidR="0091462C" w:rsidRDefault="0091462C" w:rsidP="0091462C">
      <w:pPr>
        <w:jc w:val="center"/>
      </w:pPr>
    </w:p>
    <w:p w:rsidR="0091462C" w:rsidRDefault="0091462C" w:rsidP="0091462C">
      <w:pPr>
        <w:jc w:val="center"/>
        <w:rPr>
          <w:b/>
        </w:rPr>
      </w:pPr>
      <w:r>
        <w:t xml:space="preserve">Дата </w:t>
      </w:r>
      <w:r>
        <w:rPr>
          <w:b/>
        </w:rPr>
        <w:t>26.04.2024</w:t>
      </w:r>
      <w:r>
        <w:tab/>
      </w:r>
      <w:r>
        <w:tab/>
      </w:r>
      <w:r>
        <w:tab/>
        <w:t xml:space="preserve">Место проведения </w:t>
      </w:r>
      <w:r>
        <w:rPr>
          <w:b/>
        </w:rPr>
        <w:t>«Центр Бадминтона»</w:t>
      </w:r>
    </w:p>
    <w:p w:rsidR="0091462C" w:rsidRDefault="0091462C">
      <w:pPr>
        <w:rPr>
          <w:b/>
        </w:rPr>
      </w:pPr>
    </w:p>
    <w:p w:rsidR="009E01FA" w:rsidRPr="000859A9" w:rsidRDefault="000859A9">
      <w:pPr>
        <w:rPr>
          <w:b/>
        </w:rPr>
      </w:pPr>
      <w:r w:rsidRPr="000859A9">
        <w:rPr>
          <w:b/>
        </w:rPr>
        <w:t>Группа</w:t>
      </w:r>
      <w:proofErr w:type="gramStart"/>
      <w:r w:rsidRPr="000859A9">
        <w:rPr>
          <w:b/>
        </w:rPr>
        <w:t xml:space="preserve"> А</w:t>
      </w:r>
      <w:proofErr w:type="gramEnd"/>
    </w:p>
    <w:p w:rsidR="000859A9" w:rsidRDefault="000859A9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382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98716C" w:rsidTr="0091462C">
        <w:tc>
          <w:tcPr>
            <w:tcW w:w="459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2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019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020" w:type="dxa"/>
          </w:tcPr>
          <w:p w:rsidR="0098716C" w:rsidRDefault="0098716C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98716C" w:rsidTr="0091462C">
        <w:tc>
          <w:tcPr>
            <w:tcW w:w="459" w:type="dxa"/>
          </w:tcPr>
          <w:p w:rsidR="0098716C" w:rsidRDefault="0098716C">
            <w:pPr>
              <w:spacing w:line="60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2" w:type="dxa"/>
          </w:tcPr>
          <w:p w:rsidR="0098716C" w:rsidRDefault="0098716C">
            <w:pPr>
              <w:spacing w:line="600" w:lineRule="auto"/>
            </w:pPr>
            <w:r>
              <w:t>Галкин</w:t>
            </w:r>
            <w:r w:rsidR="00677F1F">
              <w:t xml:space="preserve"> Сергей</w:t>
            </w:r>
            <w:r>
              <w:t>/</w:t>
            </w:r>
            <w:proofErr w:type="spellStart"/>
            <w:r>
              <w:t>Куролесов</w:t>
            </w:r>
            <w:proofErr w:type="spellEnd"/>
            <w:r w:rsidR="00677F1F">
              <w:t xml:space="preserve"> Сергей</w:t>
            </w:r>
          </w:p>
        </w:tc>
        <w:tc>
          <w:tcPr>
            <w:tcW w:w="1019" w:type="dxa"/>
            <w:shd w:val="clear" w:color="auto" w:fill="A6A6A6" w:themeFill="background1" w:themeFillShade="A6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512676" w:rsidRDefault="00512676">
            <w:pPr>
              <w:spacing w:line="600" w:lineRule="auto"/>
              <w:rPr>
                <w:sz w:val="20"/>
              </w:rPr>
            </w:pPr>
            <w:r w:rsidRPr="00512676">
              <w:rPr>
                <w:sz w:val="20"/>
              </w:rPr>
              <w:t>21, 21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1020" w:type="dxa"/>
          </w:tcPr>
          <w:p w:rsidR="0098716C" w:rsidRPr="00512676" w:rsidRDefault="004F520B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10, 21,21</w:t>
            </w:r>
          </w:p>
        </w:tc>
        <w:tc>
          <w:tcPr>
            <w:tcW w:w="1020" w:type="dxa"/>
          </w:tcPr>
          <w:p w:rsidR="0098716C" w:rsidRPr="00512676" w:rsidRDefault="00937FA6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20,19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13550E" w:rsidRDefault="0013550E" w:rsidP="0013550E">
            <w:pPr>
              <w:spacing w:line="6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8716C" w:rsidTr="0091462C">
        <w:tc>
          <w:tcPr>
            <w:tcW w:w="459" w:type="dxa"/>
          </w:tcPr>
          <w:p w:rsidR="0098716C" w:rsidRDefault="0098716C">
            <w:pPr>
              <w:spacing w:line="60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2" w:type="dxa"/>
          </w:tcPr>
          <w:p w:rsidR="0098716C" w:rsidRDefault="0098716C">
            <w:pPr>
              <w:spacing w:line="600" w:lineRule="auto"/>
            </w:pPr>
            <w:proofErr w:type="spellStart"/>
            <w:r>
              <w:t>Помыкалов</w:t>
            </w:r>
            <w:proofErr w:type="spellEnd"/>
            <w:r w:rsidR="00677F1F">
              <w:t xml:space="preserve"> Виталий</w:t>
            </w:r>
            <w:r>
              <w:t>/Бакулин</w:t>
            </w:r>
            <w:r w:rsidR="00677F1F">
              <w:t xml:space="preserve"> Иван</w:t>
            </w:r>
          </w:p>
        </w:tc>
        <w:tc>
          <w:tcPr>
            <w:tcW w:w="1019" w:type="dxa"/>
          </w:tcPr>
          <w:p w:rsidR="0098716C" w:rsidRPr="00512676" w:rsidRDefault="004F520B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17,15</w: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512676" w:rsidRDefault="00937FA6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11,21,15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16,13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D254A1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13550E" w:rsidRDefault="0013550E" w:rsidP="0013550E">
            <w:pPr>
              <w:spacing w:line="6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8716C" w:rsidTr="0091462C">
        <w:tc>
          <w:tcPr>
            <w:tcW w:w="459" w:type="dxa"/>
          </w:tcPr>
          <w:p w:rsidR="0098716C" w:rsidRDefault="0098716C">
            <w:pPr>
              <w:spacing w:line="60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2" w:type="dxa"/>
          </w:tcPr>
          <w:p w:rsidR="0098716C" w:rsidRDefault="0098716C">
            <w:pPr>
              <w:spacing w:line="600" w:lineRule="auto"/>
            </w:pPr>
            <w:r>
              <w:t>Рукавишников</w:t>
            </w:r>
            <w:r w:rsidR="00677F1F">
              <w:t xml:space="preserve"> Андрей</w:t>
            </w:r>
            <w:r>
              <w:t>/Стрелков</w:t>
            </w:r>
            <w:r w:rsidR="00677F1F">
              <w:t xml:space="preserve"> Алексей</w:t>
            </w:r>
          </w:p>
        </w:tc>
        <w:tc>
          <w:tcPr>
            <w:tcW w:w="1019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937FA6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21,9, 21</w: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13,13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  <w:r w:rsidRPr="00512676">
              <w:rPr>
                <w:sz w:val="20"/>
              </w:rPr>
              <w:t>21, 21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13550E" w:rsidRDefault="0013550E" w:rsidP="0013550E">
            <w:pPr>
              <w:spacing w:line="6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98716C" w:rsidTr="0091462C">
        <w:tc>
          <w:tcPr>
            <w:tcW w:w="459" w:type="dxa"/>
          </w:tcPr>
          <w:p w:rsidR="0098716C" w:rsidRDefault="0098716C">
            <w:pPr>
              <w:spacing w:line="60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2" w:type="dxa"/>
          </w:tcPr>
          <w:p w:rsidR="0098716C" w:rsidRDefault="0098716C">
            <w:pPr>
              <w:spacing w:line="600" w:lineRule="auto"/>
            </w:pPr>
            <w:r>
              <w:t>Запольская</w:t>
            </w:r>
            <w:r w:rsidR="00677F1F">
              <w:t xml:space="preserve"> Юлия</w:t>
            </w:r>
            <w:r>
              <w:t>/</w:t>
            </w:r>
            <w:proofErr w:type="spellStart"/>
            <w:r>
              <w:t>Барышев</w:t>
            </w:r>
            <w:proofErr w:type="spellEnd"/>
            <w:r w:rsidR="00677F1F">
              <w:t xml:space="preserve"> Дмитрий</w:t>
            </w:r>
          </w:p>
        </w:tc>
        <w:tc>
          <w:tcPr>
            <w:tcW w:w="1019" w:type="dxa"/>
          </w:tcPr>
          <w:p w:rsidR="0098716C" w:rsidRPr="00512676" w:rsidRDefault="004F520B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21, 14,15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13550E" w:rsidRDefault="0013550E" w:rsidP="0013550E">
            <w:pPr>
              <w:spacing w:line="6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98716C" w:rsidTr="0091462C">
        <w:tc>
          <w:tcPr>
            <w:tcW w:w="459" w:type="dxa"/>
          </w:tcPr>
          <w:p w:rsidR="0098716C" w:rsidRDefault="0098716C">
            <w:pPr>
              <w:spacing w:line="60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2" w:type="dxa"/>
          </w:tcPr>
          <w:p w:rsidR="0098716C" w:rsidRDefault="0098716C">
            <w:pPr>
              <w:spacing w:line="600" w:lineRule="auto"/>
            </w:pPr>
            <w:r>
              <w:t>Проскура</w:t>
            </w:r>
            <w:r w:rsidR="00677F1F">
              <w:t xml:space="preserve"> Станислав</w:t>
            </w:r>
            <w:r>
              <w:t>/</w:t>
            </w:r>
            <w:proofErr w:type="spellStart"/>
            <w:r>
              <w:t>Пихлик</w:t>
            </w:r>
            <w:proofErr w:type="spellEnd"/>
            <w:r w:rsidR="00677F1F">
              <w:t xml:space="preserve"> Юлия</w:t>
            </w:r>
          </w:p>
        </w:tc>
        <w:tc>
          <w:tcPr>
            <w:tcW w:w="1019" w:type="dxa"/>
          </w:tcPr>
          <w:p w:rsidR="0098716C" w:rsidRPr="00512676" w:rsidRDefault="00937FA6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22,21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  <w:r w:rsidRPr="00512676">
              <w:rPr>
                <w:sz w:val="20"/>
              </w:rPr>
              <w:t>8,8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512676" w:rsidRDefault="002250E6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13550E" w:rsidRDefault="0013550E" w:rsidP="0013550E">
            <w:pPr>
              <w:spacing w:line="6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8716C" w:rsidTr="0091462C">
        <w:tc>
          <w:tcPr>
            <w:tcW w:w="459" w:type="dxa"/>
          </w:tcPr>
          <w:p w:rsidR="0098716C" w:rsidRDefault="0098716C">
            <w:pPr>
              <w:spacing w:line="60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2" w:type="dxa"/>
          </w:tcPr>
          <w:p w:rsidR="0098716C" w:rsidRDefault="0098716C">
            <w:pPr>
              <w:spacing w:line="600" w:lineRule="auto"/>
            </w:pPr>
            <w:r>
              <w:t>Попов</w:t>
            </w:r>
            <w:r w:rsidR="00677F1F">
              <w:t xml:space="preserve"> Марк</w:t>
            </w:r>
            <w:r>
              <w:t>/Аникин</w:t>
            </w:r>
            <w:r w:rsidR="00677F1F">
              <w:t xml:space="preserve"> Григорий</w:t>
            </w:r>
          </w:p>
        </w:tc>
        <w:tc>
          <w:tcPr>
            <w:tcW w:w="1019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17,18</w:t>
            </w:r>
          </w:p>
        </w:tc>
        <w:tc>
          <w:tcPr>
            <w:tcW w:w="1020" w:type="dxa"/>
          </w:tcPr>
          <w:p w:rsidR="0098716C" w:rsidRPr="00512676" w:rsidRDefault="00D254A1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19,17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11,11</w:t>
            </w:r>
          </w:p>
        </w:tc>
        <w:tc>
          <w:tcPr>
            <w:tcW w:w="1020" w:type="dxa"/>
          </w:tcPr>
          <w:p w:rsidR="0098716C" w:rsidRPr="00512676" w:rsidRDefault="00552F28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  <w:tc>
          <w:tcPr>
            <w:tcW w:w="1020" w:type="dxa"/>
          </w:tcPr>
          <w:p w:rsidR="0098716C" w:rsidRPr="00512676" w:rsidRDefault="002250E6">
            <w:pPr>
              <w:spacing w:line="600" w:lineRule="auto"/>
              <w:rPr>
                <w:sz w:val="20"/>
              </w:rPr>
            </w:pPr>
            <w:r>
              <w:rPr>
                <w:sz w:val="20"/>
              </w:rPr>
              <w:t>17,18</w:t>
            </w:r>
          </w:p>
        </w:tc>
        <w:tc>
          <w:tcPr>
            <w:tcW w:w="1020" w:type="dxa"/>
            <w:shd w:val="clear" w:color="auto" w:fill="A6A6A6" w:themeFill="background1" w:themeFillShade="A6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512676" w:rsidRDefault="0098716C">
            <w:pPr>
              <w:spacing w:line="60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98716C" w:rsidRPr="0013550E" w:rsidRDefault="0013550E" w:rsidP="0013550E">
            <w:pPr>
              <w:spacing w:line="6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9E01FA" w:rsidRDefault="009E01FA"/>
    <w:p w:rsidR="000859A9" w:rsidRDefault="000859A9">
      <w:pPr>
        <w:jc w:val="center"/>
        <w:rPr>
          <w:b/>
        </w:rPr>
      </w:pPr>
    </w:p>
    <w:p w:rsidR="009E01FA" w:rsidRDefault="001966F3">
      <w:pPr>
        <w:jc w:val="center"/>
        <w:rPr>
          <w:b/>
        </w:rPr>
      </w:pPr>
      <w:r>
        <w:rPr>
          <w:b/>
        </w:rPr>
        <w:t>Главный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59A9">
        <w:rPr>
          <w:b/>
        </w:rPr>
        <w:t>Ткачева Кристина Олеговна</w:t>
      </w:r>
      <w:r>
        <w:rPr>
          <w:b/>
        </w:rPr>
        <w:t>/____________________________</w:t>
      </w:r>
    </w:p>
    <w:p w:rsidR="0091462C" w:rsidRDefault="0091462C"/>
    <w:tbl>
      <w:tblPr>
        <w:tblW w:w="0" w:type="auto"/>
        <w:jc w:val="center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700"/>
      </w:tblGrid>
      <w:tr w:rsidR="0091462C" w:rsidRPr="0091462C" w:rsidTr="0091462C">
        <w:trPr>
          <w:trHeight w:hRule="exact" w:val="1550"/>
          <w:jc w:val="center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</w:tcPr>
          <w:p w:rsidR="0091462C" w:rsidRPr="0091462C" w:rsidRDefault="0091462C" w:rsidP="00FF0043">
            <w:pPr>
              <w:jc w:val="center"/>
              <w:rPr>
                <w:noProof/>
                <w:sz w:val="20"/>
              </w:rPr>
            </w:pPr>
            <w:r w:rsidRPr="0091462C">
              <w:rPr>
                <w:noProof/>
                <w:sz w:val="20"/>
              </w:rPr>
              <w:lastRenderedPageBreak/>
              <w:br w:type="page"/>
            </w:r>
            <w:r w:rsidRPr="0091462C">
              <w:rPr>
                <w:noProof/>
                <w:sz w:val="20"/>
              </w:rPr>
              <w:drawing>
                <wp:inline distT="0" distB="0" distL="0" distR="0" wp14:anchorId="5C4BC9E5" wp14:editId="628D368C">
                  <wp:extent cx="993135" cy="904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96" cy="90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62C" w:rsidRPr="0091462C" w:rsidRDefault="0091462C" w:rsidP="00FF004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700" w:type="dxa"/>
            <w:tcBorders>
              <w:bottom w:val="single" w:sz="4" w:space="0" w:color="000000"/>
            </w:tcBorders>
            <w:shd w:val="clear" w:color="auto" w:fill="auto"/>
          </w:tcPr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Региональное отделение Национальной федерации бадминтона России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Саратовская региональная общественная физкультурно-спортивная организация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«ФЕДЕРАЦИЯ БАДМИНТОНА САРАТОВСКОЙ ОБЛАСТИ»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410022, РОССИЯ, г. Саратов, ул. Брянская 5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r w:rsidRPr="0091462C">
              <w:rPr>
                <w:b/>
                <w:sz w:val="14"/>
              </w:rPr>
              <w:t>Тел/факс (8452) 39-04-39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proofErr w:type="gramStart"/>
            <w:r w:rsidRPr="0091462C">
              <w:rPr>
                <w:b/>
                <w:sz w:val="14"/>
              </w:rPr>
              <w:t>р</w:t>
            </w:r>
            <w:proofErr w:type="gramEnd"/>
            <w:r w:rsidRPr="0091462C">
              <w:rPr>
                <w:b/>
                <w:sz w:val="14"/>
              </w:rPr>
              <w:t xml:space="preserve">/счет 40703810907350001234 в ЗАО </w:t>
            </w:r>
            <w:proofErr w:type="spellStart"/>
            <w:r w:rsidRPr="0091462C">
              <w:rPr>
                <w:b/>
                <w:sz w:val="14"/>
              </w:rPr>
              <w:t>АКБРиР</w:t>
            </w:r>
            <w:proofErr w:type="spellEnd"/>
            <w:r w:rsidRPr="0091462C">
              <w:rPr>
                <w:b/>
                <w:sz w:val="14"/>
              </w:rPr>
              <w:t xml:space="preserve"> «</w:t>
            </w:r>
            <w:proofErr w:type="spellStart"/>
            <w:r w:rsidRPr="0091462C">
              <w:rPr>
                <w:b/>
                <w:sz w:val="14"/>
              </w:rPr>
              <w:t>Экономбанк</w:t>
            </w:r>
            <w:proofErr w:type="spellEnd"/>
            <w:r w:rsidRPr="0091462C">
              <w:rPr>
                <w:b/>
                <w:sz w:val="14"/>
              </w:rPr>
              <w:t>» г. Саратов</w:t>
            </w:r>
          </w:p>
          <w:p w:rsidR="0091462C" w:rsidRPr="0091462C" w:rsidRDefault="0091462C" w:rsidP="00FF0043">
            <w:pPr>
              <w:jc w:val="center"/>
              <w:rPr>
                <w:b/>
                <w:sz w:val="14"/>
              </w:rPr>
            </w:pPr>
            <w:proofErr w:type="gramStart"/>
            <w:r w:rsidRPr="0091462C">
              <w:rPr>
                <w:b/>
                <w:sz w:val="14"/>
              </w:rPr>
              <w:t>к</w:t>
            </w:r>
            <w:proofErr w:type="gramEnd"/>
            <w:r w:rsidRPr="0091462C">
              <w:rPr>
                <w:b/>
                <w:sz w:val="14"/>
              </w:rPr>
              <w:t>/счет 30101810100000000722, ИНН 6454017623, КПП 645401001, БИК 046311722</w:t>
            </w:r>
          </w:p>
          <w:p w:rsidR="0091462C" w:rsidRPr="0091462C" w:rsidRDefault="0091462C" w:rsidP="00FF0043">
            <w:pPr>
              <w:jc w:val="center"/>
              <w:rPr>
                <w:b/>
                <w:sz w:val="20"/>
                <w:lang w:val="en-US"/>
              </w:rPr>
            </w:pPr>
            <w:r w:rsidRPr="0091462C">
              <w:rPr>
                <w:b/>
                <w:sz w:val="16"/>
                <w:lang w:val="en-US"/>
              </w:rPr>
              <w:t xml:space="preserve">http: </w:t>
            </w:r>
            <w:hyperlink r:id="rId12" w:history="1">
              <w:r w:rsidRPr="0091462C">
                <w:rPr>
                  <w:rStyle w:val="a3"/>
                  <w:b/>
                  <w:sz w:val="16"/>
                  <w:lang w:val="en-US"/>
                </w:rPr>
                <w:t>www.badminton64.ru</w:t>
              </w:r>
            </w:hyperlink>
            <w:r w:rsidRPr="0091462C">
              <w:rPr>
                <w:b/>
                <w:sz w:val="16"/>
                <w:lang w:val="en-US"/>
              </w:rPr>
              <w:t xml:space="preserve"> / e-mail: </w:t>
            </w:r>
            <w:hyperlink r:id="rId13" w:history="1">
              <w:r w:rsidRPr="0091462C">
                <w:rPr>
                  <w:rStyle w:val="a3"/>
                  <w:b/>
                  <w:sz w:val="16"/>
                  <w:lang w:val="en-US"/>
                </w:rPr>
                <w:t>saratovbadminton@mail.ru</w:t>
              </w:r>
            </w:hyperlink>
          </w:p>
        </w:tc>
      </w:tr>
    </w:tbl>
    <w:p w:rsidR="00D0115D" w:rsidRDefault="00D0115D" w:rsidP="00D0115D">
      <w:pPr>
        <w:jc w:val="center"/>
        <w:rPr>
          <w:b/>
        </w:rPr>
      </w:pPr>
    </w:p>
    <w:p w:rsidR="00D0115D" w:rsidRPr="0098716C" w:rsidRDefault="00D0115D" w:rsidP="00D0115D">
      <w:pPr>
        <w:jc w:val="center"/>
        <w:rPr>
          <w:b/>
        </w:rPr>
      </w:pPr>
      <w:r>
        <w:rPr>
          <w:b/>
        </w:rPr>
        <w:t>ПРОТОКОЛ</w:t>
      </w:r>
    </w:p>
    <w:p w:rsidR="007F274F" w:rsidRDefault="007F274F" w:rsidP="007F274F">
      <w:pPr>
        <w:jc w:val="center"/>
        <w:rPr>
          <w:b/>
        </w:rPr>
      </w:pPr>
      <w:r>
        <w:rPr>
          <w:b/>
        </w:rPr>
        <w:t>женского парного разряда в соревнованиях среди любителей и ветеранов «Открытая Лига»</w:t>
      </w:r>
    </w:p>
    <w:p w:rsidR="00D0115D" w:rsidRDefault="00D0115D" w:rsidP="00D0115D">
      <w:pPr>
        <w:jc w:val="center"/>
      </w:pPr>
    </w:p>
    <w:p w:rsidR="00D0115D" w:rsidRDefault="00D0115D" w:rsidP="00D0115D">
      <w:pPr>
        <w:jc w:val="center"/>
      </w:pPr>
    </w:p>
    <w:p w:rsidR="00D0115D" w:rsidRDefault="00D0115D" w:rsidP="00D0115D">
      <w:pPr>
        <w:jc w:val="center"/>
        <w:rPr>
          <w:b/>
        </w:rPr>
      </w:pPr>
      <w:r>
        <w:t>Дата</w:t>
      </w:r>
      <w:r w:rsidR="007F274F">
        <w:t xml:space="preserve"> </w:t>
      </w:r>
      <w:r w:rsidR="007F274F">
        <w:rPr>
          <w:b/>
        </w:rPr>
        <w:t>26.04.2024</w:t>
      </w:r>
      <w:r>
        <w:tab/>
      </w:r>
      <w:r>
        <w:tab/>
      </w:r>
      <w:r>
        <w:tab/>
        <w:t>Место проведения</w:t>
      </w:r>
      <w:r w:rsidR="007F274F">
        <w:t xml:space="preserve"> </w:t>
      </w:r>
      <w:r w:rsidR="007F274F">
        <w:rPr>
          <w:b/>
        </w:rPr>
        <w:t>«Центр Бадминтона»</w:t>
      </w:r>
    </w:p>
    <w:p w:rsidR="00FB1445" w:rsidRDefault="00FB1445" w:rsidP="00D0115D">
      <w:pPr>
        <w:jc w:val="center"/>
      </w:pPr>
    </w:p>
    <w:p w:rsidR="00D0115D" w:rsidRPr="00FB1445" w:rsidRDefault="00FB1445" w:rsidP="00D0115D">
      <w:pPr>
        <w:rPr>
          <w:b/>
        </w:rPr>
      </w:pPr>
      <w:r>
        <w:rPr>
          <w:b/>
        </w:rPr>
        <w:t>Группа</w:t>
      </w:r>
      <w:proofErr w:type="gramStart"/>
      <w:r>
        <w:rPr>
          <w:b/>
        </w:rPr>
        <w:t xml:space="preserve"> А</w:t>
      </w:r>
      <w:proofErr w:type="gramEnd"/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459"/>
        <w:gridCol w:w="538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B962C0" w:rsidTr="0091462C">
        <w:tc>
          <w:tcPr>
            <w:tcW w:w="459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2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Ф.И. участника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Итого очков</w:t>
            </w:r>
          </w:p>
        </w:tc>
        <w:tc>
          <w:tcPr>
            <w:tcW w:w="1001" w:type="dxa"/>
          </w:tcPr>
          <w:p w:rsidR="00B962C0" w:rsidRDefault="00B962C0" w:rsidP="00B5397A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r>
              <w:t>Соломатина</w:t>
            </w:r>
            <w:r w:rsidR="00E5314E">
              <w:t xml:space="preserve"> Ника</w:t>
            </w:r>
            <w:r>
              <w:t>/</w:t>
            </w:r>
            <w:proofErr w:type="spellStart"/>
            <w:r>
              <w:t>Орешникова</w:t>
            </w:r>
            <w:proofErr w:type="spellEnd"/>
            <w:r w:rsidR="00E5314E">
              <w:t xml:space="preserve"> Злата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B435C8" w:rsidP="00B5397A">
            <w:pPr>
              <w:spacing w:line="600" w:lineRule="auto"/>
              <w:rPr>
                <w:sz w:val="18"/>
                <w:szCs w:val="18"/>
              </w:rPr>
            </w:pPr>
            <w:r w:rsidRPr="003F73DF">
              <w:rPr>
                <w:sz w:val="18"/>
                <w:szCs w:val="18"/>
              </w:rPr>
              <w:t>21, 21</w:t>
            </w: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r>
              <w:t>Архангельская</w:t>
            </w:r>
            <w:r w:rsidR="00E5314E">
              <w:t xml:space="preserve"> Екатерина</w:t>
            </w:r>
            <w:r>
              <w:t>/</w:t>
            </w:r>
            <w:proofErr w:type="spellStart"/>
            <w:r>
              <w:t>Скрипинская</w:t>
            </w:r>
            <w:proofErr w:type="spellEnd"/>
            <w:r w:rsidR="00E5314E">
              <w:t xml:space="preserve"> Мария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20,17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98716C" w:rsidP="00B5397A">
            <w:pPr>
              <w:spacing w:line="600" w:lineRule="auto"/>
              <w:rPr>
                <w:sz w:val="18"/>
                <w:szCs w:val="18"/>
              </w:rPr>
            </w:pPr>
            <w:r w:rsidRPr="003F73DF">
              <w:rPr>
                <w:sz w:val="18"/>
                <w:szCs w:val="18"/>
              </w:rPr>
              <w:t>21, 21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proofErr w:type="spellStart"/>
            <w:r>
              <w:t>Кутарева</w:t>
            </w:r>
            <w:proofErr w:type="spellEnd"/>
            <w:r w:rsidR="00E5314E">
              <w:t xml:space="preserve"> Анна</w:t>
            </w:r>
            <w:r>
              <w:t>/Косова</w:t>
            </w:r>
            <w:r w:rsidR="00E5314E">
              <w:t xml:space="preserve"> Вероника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12,13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5,13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F86AF6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21,16,17</w:t>
            </w:r>
          </w:p>
        </w:tc>
        <w:tc>
          <w:tcPr>
            <w:tcW w:w="1001" w:type="dxa"/>
          </w:tcPr>
          <w:p w:rsidR="00B962C0" w:rsidRPr="003F73DF" w:rsidRDefault="00B50069" w:rsidP="00B5397A">
            <w:pPr>
              <w:spacing w:line="600" w:lineRule="auto"/>
              <w:rPr>
                <w:sz w:val="18"/>
                <w:szCs w:val="18"/>
              </w:rPr>
            </w:pPr>
            <w:r w:rsidRPr="003F73DF">
              <w:rPr>
                <w:sz w:val="18"/>
                <w:szCs w:val="18"/>
              </w:rPr>
              <w:t>21, 21</w:t>
            </w:r>
          </w:p>
        </w:tc>
        <w:tc>
          <w:tcPr>
            <w:tcW w:w="1001" w:type="dxa"/>
          </w:tcPr>
          <w:p w:rsidR="00B962C0" w:rsidRPr="003F73DF" w:rsidRDefault="00F86AF6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F86AF6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r>
              <w:t>Якубович</w:t>
            </w:r>
            <w:r w:rsidR="00E5314E">
              <w:t xml:space="preserve"> Марина</w:t>
            </w:r>
            <w:r>
              <w:t>/Ищенко</w:t>
            </w:r>
            <w:r w:rsidR="00E5314E">
              <w:t xml:space="preserve"> Татьяна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17,15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001" w:type="dxa"/>
          </w:tcPr>
          <w:p w:rsidR="00B962C0" w:rsidRPr="003F73DF" w:rsidRDefault="00F86AF6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12, 21,21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CB5F8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CB5F8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1B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,21</w:t>
            </w:r>
          </w:p>
        </w:tc>
        <w:tc>
          <w:tcPr>
            <w:tcW w:w="1001" w:type="dxa"/>
          </w:tcPr>
          <w:p w:rsidR="00B962C0" w:rsidRPr="003F73DF" w:rsidRDefault="00861BC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r>
              <w:t>Коноплева</w:t>
            </w:r>
            <w:r w:rsidR="00E5314E">
              <w:t xml:space="preserve"> Алена</w:t>
            </w:r>
            <w:r>
              <w:t>/Макаренко</w:t>
            </w:r>
            <w:r w:rsidR="00E5314E">
              <w:t xml:space="preserve"> Мария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5,16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001" w:type="dxa"/>
          </w:tcPr>
          <w:p w:rsidR="00B962C0" w:rsidRPr="003F73DF" w:rsidRDefault="00B50069" w:rsidP="00B5397A">
            <w:pPr>
              <w:spacing w:line="600" w:lineRule="auto"/>
              <w:rPr>
                <w:sz w:val="18"/>
                <w:szCs w:val="18"/>
              </w:rPr>
            </w:pPr>
            <w:r w:rsidRPr="003F73DF">
              <w:rPr>
                <w:sz w:val="18"/>
                <w:szCs w:val="18"/>
              </w:rPr>
              <w:t>9,10</w:t>
            </w:r>
          </w:p>
        </w:tc>
        <w:tc>
          <w:tcPr>
            <w:tcW w:w="1001" w:type="dxa"/>
          </w:tcPr>
          <w:p w:rsidR="00B962C0" w:rsidRPr="003F73DF" w:rsidRDefault="00CB5F8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10,12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861BC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861BC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r>
              <w:t>Юдашкина</w:t>
            </w:r>
            <w:r w:rsidR="00E5314E">
              <w:t xml:space="preserve"> Ирина</w:t>
            </w:r>
            <w:r>
              <w:t>/Полянская</w:t>
            </w:r>
            <w:r w:rsidR="00E5314E">
              <w:t xml:space="preserve"> Наталия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001" w:type="dxa"/>
          </w:tcPr>
          <w:p w:rsidR="00B962C0" w:rsidRPr="003F73DF" w:rsidRDefault="0098716C" w:rsidP="00B5397A">
            <w:pPr>
              <w:spacing w:line="600" w:lineRule="auto"/>
              <w:rPr>
                <w:sz w:val="18"/>
                <w:szCs w:val="18"/>
              </w:rPr>
            </w:pPr>
            <w:r w:rsidRPr="003F73DF">
              <w:rPr>
                <w:sz w:val="18"/>
                <w:szCs w:val="18"/>
              </w:rPr>
              <w:t>2,1</w:t>
            </w:r>
          </w:p>
        </w:tc>
        <w:tc>
          <w:tcPr>
            <w:tcW w:w="1001" w:type="dxa"/>
          </w:tcPr>
          <w:p w:rsidR="00B962C0" w:rsidRPr="003F73DF" w:rsidRDefault="00F86AF6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001" w:type="dxa"/>
          </w:tcPr>
          <w:p w:rsidR="00B962C0" w:rsidRPr="003F73DF" w:rsidRDefault="00CB5F8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</w:t>
            </w:r>
          </w:p>
        </w:tc>
        <w:tc>
          <w:tcPr>
            <w:tcW w:w="1001" w:type="dxa"/>
          </w:tcPr>
          <w:p w:rsidR="00B962C0" w:rsidRPr="003F73DF" w:rsidRDefault="00861BC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18,17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861BC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21,21</w:t>
            </w: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962C0" w:rsidTr="0091462C">
        <w:tc>
          <w:tcPr>
            <w:tcW w:w="459" w:type="dxa"/>
          </w:tcPr>
          <w:p w:rsidR="00B962C0" w:rsidRDefault="00B962C0" w:rsidP="00B5397A">
            <w:pPr>
              <w:spacing w:line="60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2" w:type="dxa"/>
          </w:tcPr>
          <w:p w:rsidR="00B962C0" w:rsidRDefault="00B962C0" w:rsidP="00B5397A">
            <w:pPr>
              <w:spacing w:line="600" w:lineRule="auto"/>
            </w:pPr>
            <w:proofErr w:type="spellStart"/>
            <w:r>
              <w:t>Кулахметова</w:t>
            </w:r>
            <w:proofErr w:type="spellEnd"/>
            <w:r w:rsidR="00E5314E">
              <w:t xml:space="preserve"> Амина</w:t>
            </w:r>
            <w:r>
              <w:t>/</w:t>
            </w:r>
            <w:proofErr w:type="spellStart"/>
            <w:r>
              <w:t>Яшенькина</w:t>
            </w:r>
            <w:proofErr w:type="spellEnd"/>
            <w:r w:rsidR="00E5314E">
              <w:t xml:space="preserve"> Полина</w:t>
            </w:r>
          </w:p>
        </w:tc>
        <w:tc>
          <w:tcPr>
            <w:tcW w:w="1001" w:type="dxa"/>
          </w:tcPr>
          <w:p w:rsidR="00B962C0" w:rsidRPr="003F73DF" w:rsidRDefault="00B435C8" w:rsidP="00B5397A">
            <w:pPr>
              <w:spacing w:line="600" w:lineRule="auto"/>
              <w:rPr>
                <w:sz w:val="18"/>
                <w:szCs w:val="18"/>
              </w:rPr>
            </w:pPr>
            <w:r w:rsidRPr="003F73DF">
              <w:rPr>
                <w:sz w:val="18"/>
                <w:szCs w:val="18"/>
              </w:rPr>
              <w:t>5,5</w:t>
            </w:r>
          </w:p>
        </w:tc>
        <w:tc>
          <w:tcPr>
            <w:tcW w:w="1001" w:type="dxa"/>
          </w:tcPr>
          <w:p w:rsidR="00B962C0" w:rsidRPr="003F73DF" w:rsidRDefault="004B043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01" w:type="dxa"/>
          </w:tcPr>
          <w:p w:rsidR="00B962C0" w:rsidRPr="003F73DF" w:rsidRDefault="00F86AF6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01" w:type="dxa"/>
          </w:tcPr>
          <w:p w:rsidR="00B962C0" w:rsidRPr="003F73DF" w:rsidRDefault="00CB5F8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001" w:type="dxa"/>
          </w:tcPr>
          <w:p w:rsidR="00B962C0" w:rsidRPr="003F73DF" w:rsidRDefault="00861BCB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</w:t>
            </w:r>
          </w:p>
        </w:tc>
        <w:tc>
          <w:tcPr>
            <w:tcW w:w="1001" w:type="dxa"/>
          </w:tcPr>
          <w:p w:rsidR="00B962C0" w:rsidRPr="003F73DF" w:rsidRDefault="00E144B9" w:rsidP="00B5397A">
            <w:pPr>
              <w:spacing w:line="6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3F73DF" w:rsidRDefault="00B962C0" w:rsidP="00B5397A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B962C0" w:rsidRPr="00E144B9" w:rsidRDefault="0005521D" w:rsidP="00E144B9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</w:tbl>
    <w:p w:rsidR="00D0115D" w:rsidRDefault="00D0115D" w:rsidP="00D0115D"/>
    <w:p w:rsidR="0091462C" w:rsidRDefault="0091462C" w:rsidP="0091462C">
      <w:pPr>
        <w:jc w:val="center"/>
        <w:rPr>
          <w:b/>
        </w:rPr>
      </w:pPr>
      <w:r>
        <w:rPr>
          <w:b/>
        </w:rPr>
        <w:t>Главный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Ткачева Кристина Олеговна/____________________________</w:t>
      </w:r>
    </w:p>
    <w:p w:rsidR="009E01FA" w:rsidRDefault="009E01FA">
      <w:pPr>
        <w:jc w:val="center"/>
        <w:rPr>
          <w:b/>
        </w:rPr>
      </w:pPr>
    </w:p>
    <w:sectPr w:rsidR="009E01FA">
      <w:pgSz w:w="16838" w:h="11906" w:orient="landscape"/>
      <w:pgMar w:top="426" w:right="1134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A55"/>
    <w:multiLevelType w:val="multilevel"/>
    <w:tmpl w:val="CF30131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E01FA"/>
    <w:rsid w:val="0005521D"/>
    <w:rsid w:val="0007473D"/>
    <w:rsid w:val="000859A9"/>
    <w:rsid w:val="000D2DCB"/>
    <w:rsid w:val="0013550E"/>
    <w:rsid w:val="001966F3"/>
    <w:rsid w:val="001B2C4A"/>
    <w:rsid w:val="001D53D6"/>
    <w:rsid w:val="002250E6"/>
    <w:rsid w:val="00277E24"/>
    <w:rsid w:val="002968CB"/>
    <w:rsid w:val="003F73DF"/>
    <w:rsid w:val="00472028"/>
    <w:rsid w:val="004A0782"/>
    <w:rsid w:val="004B043B"/>
    <w:rsid w:val="004F520B"/>
    <w:rsid w:val="00512676"/>
    <w:rsid w:val="00537399"/>
    <w:rsid w:val="00542D61"/>
    <w:rsid w:val="00552F28"/>
    <w:rsid w:val="00601AEF"/>
    <w:rsid w:val="00610277"/>
    <w:rsid w:val="00677F1F"/>
    <w:rsid w:val="006A2F45"/>
    <w:rsid w:val="007C0857"/>
    <w:rsid w:val="007F274F"/>
    <w:rsid w:val="008449E4"/>
    <w:rsid w:val="00861BCB"/>
    <w:rsid w:val="00867004"/>
    <w:rsid w:val="008A78C7"/>
    <w:rsid w:val="0091462C"/>
    <w:rsid w:val="00927ED0"/>
    <w:rsid w:val="00937FA6"/>
    <w:rsid w:val="00941AE4"/>
    <w:rsid w:val="0098716C"/>
    <w:rsid w:val="009B764E"/>
    <w:rsid w:val="009C6252"/>
    <w:rsid w:val="009E01FA"/>
    <w:rsid w:val="00AE2EA8"/>
    <w:rsid w:val="00AF6E2A"/>
    <w:rsid w:val="00B435C8"/>
    <w:rsid w:val="00B50069"/>
    <w:rsid w:val="00B962C0"/>
    <w:rsid w:val="00BC62B7"/>
    <w:rsid w:val="00C278F0"/>
    <w:rsid w:val="00CB5F8B"/>
    <w:rsid w:val="00CD16B0"/>
    <w:rsid w:val="00CE4C33"/>
    <w:rsid w:val="00D0115D"/>
    <w:rsid w:val="00D13D2A"/>
    <w:rsid w:val="00D254A1"/>
    <w:rsid w:val="00E144B9"/>
    <w:rsid w:val="00E5314E"/>
    <w:rsid w:val="00E6205E"/>
    <w:rsid w:val="00E711AF"/>
    <w:rsid w:val="00E80699"/>
    <w:rsid w:val="00E902CE"/>
    <w:rsid w:val="00E91D42"/>
    <w:rsid w:val="00E94EC2"/>
    <w:rsid w:val="00E95B72"/>
    <w:rsid w:val="00EA10DA"/>
    <w:rsid w:val="00F05706"/>
    <w:rsid w:val="00F16B37"/>
    <w:rsid w:val="00F67F9B"/>
    <w:rsid w:val="00F86AF6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inton64.ru" TargetMode="External"/><Relationship Id="rId13" Type="http://schemas.openxmlformats.org/officeDocument/2006/relationships/hyperlink" Target="mailto:saratovbadminto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adminton6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tovbadminto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adminton6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tovbadminto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EE02-C0BE-43AE-B41F-8BB6AC5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85</cp:revision>
  <dcterms:created xsi:type="dcterms:W3CDTF">2024-04-26T15:16:00Z</dcterms:created>
  <dcterms:modified xsi:type="dcterms:W3CDTF">2024-06-18T05:05:00Z</dcterms:modified>
</cp:coreProperties>
</file>